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AE" w:rsidRPr="00AA5515" w:rsidRDefault="00565491" w:rsidP="004850AF">
      <w:pPr>
        <w:pStyle w:val="NoSpacing"/>
        <w:rPr>
          <w:rFonts w:ascii="Arial" w:hAnsi="Arial" w:cs="Arial"/>
        </w:rPr>
      </w:pPr>
      <w:r w:rsidRPr="00AA5515">
        <w:rPr>
          <w:rFonts w:ascii="Arial" w:hAnsi="Arial" w:cs="Arial"/>
          <w:sz w:val="24"/>
        </w:rPr>
        <w:t>Unit 1 Basic Chemistry</w:t>
      </w:r>
      <w:r w:rsidR="00822F6A" w:rsidRPr="00AA5515">
        <w:rPr>
          <w:rFonts w:ascii="Arial" w:hAnsi="Arial" w:cs="Arial"/>
          <w:sz w:val="24"/>
        </w:rPr>
        <w:t xml:space="preserve"> Principles of the Human Body</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68"/>
        <w:gridCol w:w="2520"/>
        <w:gridCol w:w="1710"/>
        <w:gridCol w:w="900"/>
        <w:gridCol w:w="6480"/>
        <w:gridCol w:w="1638"/>
      </w:tblGrid>
      <w:tr w:rsidR="00AC2E04" w:rsidRPr="009D16E3" w:rsidTr="00320E18">
        <w:trPr>
          <w:trHeight w:val="6735"/>
        </w:trPr>
        <w:tc>
          <w:tcPr>
            <w:tcW w:w="1368" w:type="dxa"/>
            <w:shd w:val="clear" w:color="auto" w:fill="auto"/>
          </w:tcPr>
          <w:p w:rsidR="00AC2E04" w:rsidRPr="00320E18" w:rsidRDefault="00AC2E04" w:rsidP="00565491">
            <w:pPr>
              <w:autoSpaceDE w:val="0"/>
              <w:autoSpaceDN w:val="0"/>
              <w:adjustRightInd w:val="0"/>
              <w:spacing w:after="0" w:line="240" w:lineRule="auto"/>
              <w:rPr>
                <w:rFonts w:ascii="Arial Narrow" w:hAnsi="Arial Narrow" w:cs="Tahoma"/>
                <w:b/>
                <w:bCs/>
                <w:color w:val="000000"/>
                <w:sz w:val="20"/>
                <w:szCs w:val="20"/>
              </w:rPr>
            </w:pPr>
          </w:p>
          <w:p w:rsidR="00AC2E04" w:rsidRPr="00320E18" w:rsidRDefault="00AC2E04" w:rsidP="00565491">
            <w:pPr>
              <w:autoSpaceDE w:val="0"/>
              <w:autoSpaceDN w:val="0"/>
              <w:adjustRightInd w:val="0"/>
              <w:spacing w:after="0" w:line="240" w:lineRule="auto"/>
              <w:rPr>
                <w:rFonts w:ascii="Arial Narrow" w:hAnsi="Arial Narrow" w:cs="Tahoma"/>
                <w:b/>
                <w:bCs/>
                <w:color w:val="000000"/>
                <w:sz w:val="20"/>
                <w:szCs w:val="20"/>
              </w:rPr>
            </w:pPr>
            <w:r w:rsidRPr="00320E18">
              <w:rPr>
                <w:rFonts w:ascii="Arial Narrow" w:hAnsi="Arial Narrow" w:cs="Tahoma"/>
                <w:b/>
                <w:bCs/>
                <w:color w:val="000000"/>
                <w:sz w:val="20"/>
                <w:szCs w:val="20"/>
              </w:rPr>
              <w:t>WRHS STANDARD</w:t>
            </w:r>
          </w:p>
          <w:p w:rsidR="00AC2E04" w:rsidRPr="00320E18" w:rsidRDefault="00AC2E04" w:rsidP="00565491">
            <w:pPr>
              <w:autoSpaceDE w:val="0"/>
              <w:autoSpaceDN w:val="0"/>
              <w:adjustRightInd w:val="0"/>
              <w:spacing w:after="0" w:line="240" w:lineRule="auto"/>
              <w:rPr>
                <w:rFonts w:ascii="Arial Narrow" w:hAnsi="Arial Narrow" w:cs="Tahoma"/>
                <w:bCs/>
                <w:color w:val="000000"/>
                <w:sz w:val="20"/>
                <w:szCs w:val="20"/>
              </w:rPr>
            </w:pPr>
            <w:r w:rsidRPr="00320E18">
              <w:rPr>
                <w:rFonts w:ascii="Arial Narrow" w:hAnsi="Arial Narrow" w:cs="Tahoma"/>
                <w:bCs/>
                <w:color w:val="000000"/>
                <w:sz w:val="20"/>
                <w:szCs w:val="20"/>
              </w:rPr>
              <w:t>02   Students will explain basic principles of body chemistry.</w:t>
            </w:r>
          </w:p>
          <w:p w:rsidR="00156411" w:rsidRPr="00320E18" w:rsidRDefault="00156411" w:rsidP="00565491">
            <w:pPr>
              <w:autoSpaceDE w:val="0"/>
              <w:autoSpaceDN w:val="0"/>
              <w:adjustRightInd w:val="0"/>
              <w:spacing w:after="0" w:line="240" w:lineRule="auto"/>
              <w:rPr>
                <w:rFonts w:ascii="Arial Narrow" w:hAnsi="Arial Narrow" w:cs="Tahoma"/>
                <w:bCs/>
                <w:color w:val="000000"/>
                <w:sz w:val="20"/>
                <w:szCs w:val="20"/>
              </w:rPr>
            </w:pPr>
          </w:p>
          <w:p w:rsidR="00156411" w:rsidRPr="00320E18" w:rsidRDefault="00156411" w:rsidP="00565491">
            <w:pPr>
              <w:autoSpaceDE w:val="0"/>
              <w:autoSpaceDN w:val="0"/>
              <w:adjustRightInd w:val="0"/>
              <w:spacing w:after="0" w:line="240" w:lineRule="auto"/>
              <w:rPr>
                <w:rFonts w:ascii="Arial Narrow" w:hAnsi="Arial Narrow" w:cs="Tahoma"/>
                <w:bCs/>
                <w:color w:val="000000"/>
                <w:sz w:val="20"/>
                <w:szCs w:val="20"/>
              </w:rPr>
            </w:pPr>
          </w:p>
          <w:p w:rsidR="00AC2E04" w:rsidRPr="00320E18" w:rsidRDefault="00AC2E04" w:rsidP="00D4358A">
            <w:pPr>
              <w:spacing w:after="0" w:line="240" w:lineRule="auto"/>
              <w:rPr>
                <w:rFonts w:ascii="Arial Narrow" w:hAnsi="Arial Narrow" w:cs="Arial"/>
                <w:b/>
                <w:sz w:val="20"/>
                <w:szCs w:val="20"/>
              </w:rPr>
            </w:pPr>
          </w:p>
        </w:tc>
        <w:tc>
          <w:tcPr>
            <w:tcW w:w="2520" w:type="dxa"/>
            <w:shd w:val="clear" w:color="auto" w:fill="auto"/>
          </w:tcPr>
          <w:p w:rsidR="00AC2E04" w:rsidRPr="00320E18" w:rsidRDefault="00AC2E04" w:rsidP="00D4358A">
            <w:pPr>
              <w:spacing w:after="0" w:line="240" w:lineRule="auto"/>
              <w:rPr>
                <w:rFonts w:ascii="Arial Narrow" w:hAnsi="Arial Narrow" w:cs="Arial"/>
                <w:b/>
                <w:sz w:val="20"/>
                <w:szCs w:val="20"/>
              </w:rPr>
            </w:pPr>
          </w:p>
          <w:p w:rsidR="00AC2E04" w:rsidRPr="00320E18" w:rsidRDefault="00AC2E04" w:rsidP="00D4358A">
            <w:pPr>
              <w:spacing w:after="0" w:line="240" w:lineRule="auto"/>
              <w:rPr>
                <w:rFonts w:ascii="Arial Narrow" w:hAnsi="Arial Narrow" w:cs="Arial"/>
                <w:b/>
                <w:sz w:val="20"/>
                <w:szCs w:val="20"/>
              </w:rPr>
            </w:pPr>
            <w:proofErr w:type="gramStart"/>
            <w:r w:rsidRPr="00320E18">
              <w:rPr>
                <w:rFonts w:ascii="Arial Narrow" w:hAnsi="Arial Narrow" w:cs="Tahoma"/>
                <w:color w:val="000000"/>
                <w:sz w:val="20"/>
                <w:szCs w:val="20"/>
              </w:rPr>
              <w:t>02.01  Review</w:t>
            </w:r>
            <w:proofErr w:type="gramEnd"/>
            <w:r w:rsidRPr="00320E18">
              <w:rPr>
                <w:rFonts w:ascii="Arial Narrow" w:hAnsi="Arial Narrow" w:cs="Tahoma"/>
                <w:color w:val="000000"/>
                <w:sz w:val="20"/>
                <w:szCs w:val="20"/>
              </w:rPr>
              <w:t xml:space="preserve"> the following terms and concepts.  (States of matter, elements, basic components of the atom [nucleus, electrons, protons, and neutrons])</w:t>
            </w:r>
          </w:p>
          <w:p w:rsidR="00AC2E04" w:rsidRPr="00320E18" w:rsidRDefault="00AC2E04" w:rsidP="00F67DE7">
            <w:pPr>
              <w:autoSpaceDE w:val="0"/>
              <w:autoSpaceDN w:val="0"/>
              <w:adjustRightInd w:val="0"/>
              <w:spacing w:after="0" w:line="240" w:lineRule="auto"/>
              <w:rPr>
                <w:rFonts w:ascii="Arial Narrow" w:hAnsi="Arial Narrow" w:cs="Tahoma"/>
                <w:color w:val="000000"/>
                <w:sz w:val="20"/>
                <w:szCs w:val="20"/>
              </w:rPr>
            </w:pPr>
          </w:p>
          <w:p w:rsidR="00AC2E04" w:rsidRPr="00320E18" w:rsidRDefault="00AC2E04" w:rsidP="00F67DE7">
            <w:pPr>
              <w:autoSpaceDE w:val="0"/>
              <w:autoSpaceDN w:val="0"/>
              <w:adjustRightInd w:val="0"/>
              <w:spacing w:after="0" w:line="240" w:lineRule="auto"/>
              <w:rPr>
                <w:rFonts w:ascii="Arial Narrow" w:hAnsi="Arial Narrow" w:cs="Tahoma"/>
                <w:color w:val="000000"/>
                <w:sz w:val="20"/>
                <w:szCs w:val="20"/>
              </w:rPr>
            </w:pPr>
          </w:p>
          <w:p w:rsidR="00AC2E04" w:rsidRPr="00320E18" w:rsidRDefault="00AC2E04" w:rsidP="006A065F">
            <w:pPr>
              <w:pStyle w:val="NoSpacing"/>
              <w:rPr>
                <w:rFonts w:ascii="Arial Narrow" w:hAnsi="Arial Narrow"/>
                <w:sz w:val="20"/>
                <w:szCs w:val="20"/>
              </w:rPr>
            </w:pPr>
            <w:r w:rsidRPr="00320E18">
              <w:rPr>
                <w:rFonts w:ascii="Arial Narrow" w:hAnsi="Arial Narrow"/>
                <w:sz w:val="20"/>
                <w:szCs w:val="20"/>
              </w:rPr>
              <w:t xml:space="preserve">02.02   Identify the most common, least common, and trace elements of the human body.  </w:t>
            </w:r>
          </w:p>
          <w:p w:rsidR="00AC2E04" w:rsidRPr="00320E18" w:rsidRDefault="00AC2E04" w:rsidP="006A065F">
            <w:pPr>
              <w:pStyle w:val="NoSpacing"/>
              <w:rPr>
                <w:rFonts w:ascii="Arial Narrow" w:hAnsi="Arial Narrow"/>
                <w:sz w:val="20"/>
                <w:szCs w:val="20"/>
              </w:rPr>
            </w:pPr>
            <w:r w:rsidRPr="00320E18">
              <w:rPr>
                <w:rFonts w:ascii="Arial Narrow" w:hAnsi="Arial Narrow"/>
                <w:sz w:val="20"/>
                <w:szCs w:val="20"/>
              </w:rPr>
              <w:t>(Carbon, hydrogen, oxygen, nitrogen)</w:t>
            </w:r>
          </w:p>
          <w:p w:rsidR="006A065F" w:rsidRPr="00320E18" w:rsidRDefault="006A065F" w:rsidP="006A065F">
            <w:pPr>
              <w:pStyle w:val="NoSpacing"/>
              <w:rPr>
                <w:rFonts w:ascii="Arial Narrow" w:hAnsi="Arial Narrow" w:cs="Arial"/>
                <w:b/>
                <w:sz w:val="20"/>
                <w:szCs w:val="20"/>
              </w:rPr>
            </w:pPr>
          </w:p>
          <w:p w:rsidR="006A065F" w:rsidRPr="00320E18" w:rsidRDefault="006A065F" w:rsidP="006A065F">
            <w:pPr>
              <w:pStyle w:val="NoSpacing"/>
              <w:rPr>
                <w:rFonts w:ascii="Arial Narrow" w:hAnsi="Arial Narrow" w:cs="Arial"/>
                <w:b/>
                <w:sz w:val="20"/>
                <w:szCs w:val="20"/>
              </w:rPr>
            </w:pPr>
          </w:p>
          <w:p w:rsidR="00AC2E04" w:rsidRPr="00320E18" w:rsidRDefault="00AC2E04" w:rsidP="00D4358A">
            <w:pPr>
              <w:spacing w:after="0" w:line="240" w:lineRule="auto"/>
              <w:rPr>
                <w:rFonts w:ascii="Arial Narrow" w:hAnsi="Arial Narrow" w:cs="Tahoma"/>
                <w:color w:val="000000"/>
                <w:sz w:val="20"/>
                <w:szCs w:val="20"/>
              </w:rPr>
            </w:pPr>
            <w:r w:rsidRPr="00320E18">
              <w:rPr>
                <w:rFonts w:ascii="Arial Narrow" w:hAnsi="Arial Narrow" w:cs="Tahoma"/>
                <w:color w:val="000000"/>
                <w:sz w:val="20"/>
                <w:szCs w:val="20"/>
              </w:rPr>
              <w:t>02.03   Compare and contrast between a compound and a molecule.</w:t>
            </w:r>
          </w:p>
          <w:p w:rsidR="00AC2E04" w:rsidRPr="00320E18" w:rsidRDefault="00AC2E04" w:rsidP="00D4358A">
            <w:pPr>
              <w:spacing w:after="0" w:line="240" w:lineRule="auto"/>
              <w:rPr>
                <w:rFonts w:ascii="Arial Narrow" w:hAnsi="Arial Narrow" w:cs="Arial"/>
                <w:b/>
                <w:sz w:val="20"/>
                <w:szCs w:val="20"/>
              </w:rPr>
            </w:pPr>
          </w:p>
          <w:p w:rsidR="006A065F" w:rsidRPr="00320E18" w:rsidRDefault="006A065F" w:rsidP="00D4358A">
            <w:pPr>
              <w:spacing w:after="0" w:line="240" w:lineRule="auto"/>
              <w:rPr>
                <w:rFonts w:ascii="Arial Narrow" w:hAnsi="Arial Narrow" w:cs="Arial"/>
                <w:b/>
                <w:sz w:val="20"/>
                <w:szCs w:val="20"/>
              </w:rPr>
            </w:pPr>
          </w:p>
          <w:p w:rsidR="006A065F" w:rsidRPr="00320E18" w:rsidRDefault="006A065F" w:rsidP="00D4358A">
            <w:pPr>
              <w:spacing w:after="0" w:line="240" w:lineRule="auto"/>
              <w:rPr>
                <w:rFonts w:ascii="Arial Narrow" w:hAnsi="Arial Narrow" w:cs="Arial"/>
                <w:b/>
                <w:sz w:val="20"/>
                <w:szCs w:val="20"/>
              </w:rPr>
            </w:pPr>
          </w:p>
          <w:p w:rsidR="006A065F" w:rsidRPr="00320E18" w:rsidRDefault="006A065F" w:rsidP="00D4358A">
            <w:pPr>
              <w:spacing w:after="0" w:line="240" w:lineRule="auto"/>
              <w:rPr>
                <w:rFonts w:ascii="Arial Narrow" w:hAnsi="Arial Narrow" w:cs="Arial"/>
                <w:b/>
                <w:sz w:val="20"/>
                <w:szCs w:val="20"/>
              </w:rPr>
            </w:pPr>
          </w:p>
          <w:p w:rsidR="00AC2E04" w:rsidRPr="00320E18" w:rsidRDefault="00AC2E04" w:rsidP="00D4358A">
            <w:pPr>
              <w:spacing w:after="0" w:line="240" w:lineRule="auto"/>
              <w:rPr>
                <w:rFonts w:ascii="Arial Narrow" w:hAnsi="Arial Narrow" w:cs="Tahoma"/>
                <w:color w:val="000000"/>
                <w:sz w:val="20"/>
                <w:szCs w:val="20"/>
              </w:rPr>
            </w:pPr>
            <w:r w:rsidRPr="00320E18">
              <w:rPr>
                <w:rFonts w:ascii="Arial Narrow" w:hAnsi="Arial Narrow" w:cs="Tahoma"/>
                <w:color w:val="000000"/>
                <w:sz w:val="20"/>
                <w:szCs w:val="20"/>
              </w:rPr>
              <w:t xml:space="preserve">02.04   Differentiate between a </w:t>
            </w:r>
            <w:r w:rsidR="007A135C" w:rsidRPr="00320E18">
              <w:rPr>
                <w:rFonts w:ascii="Arial Narrow" w:hAnsi="Arial Narrow" w:cs="Tahoma"/>
                <w:color w:val="000000"/>
                <w:sz w:val="20"/>
                <w:szCs w:val="20"/>
              </w:rPr>
              <w:t>c</w:t>
            </w:r>
            <w:r w:rsidRPr="00320E18">
              <w:rPr>
                <w:rFonts w:ascii="Arial Narrow" w:hAnsi="Arial Narrow" w:cs="Tahoma"/>
                <w:color w:val="000000"/>
                <w:sz w:val="20"/>
                <w:szCs w:val="20"/>
              </w:rPr>
              <w:t>ation and an anion.</w:t>
            </w:r>
          </w:p>
          <w:p w:rsidR="00AC2E04" w:rsidRPr="00320E18" w:rsidRDefault="00AC2E04" w:rsidP="00D4358A">
            <w:pPr>
              <w:spacing w:after="0" w:line="240" w:lineRule="auto"/>
              <w:rPr>
                <w:rFonts w:ascii="Arial Narrow" w:hAnsi="Arial Narrow" w:cs="Arial"/>
                <w:iCs/>
                <w:sz w:val="20"/>
                <w:szCs w:val="20"/>
              </w:rPr>
            </w:pPr>
          </w:p>
          <w:p w:rsidR="006A065F" w:rsidRPr="00320E18" w:rsidRDefault="006A065F" w:rsidP="00D4358A">
            <w:pPr>
              <w:spacing w:after="0" w:line="240" w:lineRule="auto"/>
              <w:rPr>
                <w:rFonts w:ascii="Arial Narrow" w:hAnsi="Arial Narrow" w:cs="Arial"/>
                <w:iCs/>
                <w:sz w:val="20"/>
                <w:szCs w:val="20"/>
              </w:rPr>
            </w:pPr>
          </w:p>
          <w:p w:rsidR="006A065F" w:rsidRPr="00320E18" w:rsidRDefault="006A065F" w:rsidP="00D4358A">
            <w:pPr>
              <w:spacing w:after="0" w:line="240" w:lineRule="auto"/>
              <w:rPr>
                <w:rFonts w:ascii="Arial Narrow" w:hAnsi="Arial Narrow" w:cs="Arial"/>
                <w:iCs/>
                <w:sz w:val="20"/>
                <w:szCs w:val="20"/>
              </w:rPr>
            </w:pPr>
          </w:p>
          <w:p w:rsidR="00082C22" w:rsidRDefault="00082C22" w:rsidP="00D4358A">
            <w:pPr>
              <w:spacing w:after="0" w:line="240" w:lineRule="auto"/>
              <w:rPr>
                <w:rFonts w:ascii="Arial Narrow" w:hAnsi="Arial Narrow" w:cs="Arial"/>
                <w:iCs/>
                <w:sz w:val="20"/>
                <w:szCs w:val="20"/>
              </w:rPr>
            </w:pPr>
          </w:p>
          <w:p w:rsidR="00320E18" w:rsidRPr="00320E18" w:rsidRDefault="00320E18" w:rsidP="00D4358A">
            <w:pPr>
              <w:spacing w:after="0" w:line="240" w:lineRule="auto"/>
              <w:rPr>
                <w:rFonts w:ascii="Arial Narrow" w:hAnsi="Arial Narrow" w:cs="Arial"/>
                <w:iCs/>
                <w:sz w:val="20"/>
                <w:szCs w:val="20"/>
              </w:rPr>
            </w:pPr>
          </w:p>
          <w:p w:rsidR="00AC2E04" w:rsidRPr="00320E18" w:rsidRDefault="00AC2E04" w:rsidP="00D4358A">
            <w:pPr>
              <w:rPr>
                <w:rFonts w:ascii="Arial Narrow" w:hAnsi="Arial Narrow" w:cs="Arial"/>
                <w:b/>
                <w:sz w:val="20"/>
                <w:szCs w:val="20"/>
              </w:rPr>
            </w:pPr>
            <w:r w:rsidRPr="00320E18">
              <w:rPr>
                <w:rFonts w:ascii="Arial Narrow" w:hAnsi="Arial Narrow" w:cs="Tahoma"/>
                <w:color w:val="000000"/>
                <w:sz w:val="20"/>
                <w:szCs w:val="20"/>
              </w:rPr>
              <w:t>02.05   Recognize and describe the characteristics of ionic, covalent, and hydrogen bonds.</w:t>
            </w:r>
          </w:p>
        </w:tc>
        <w:tc>
          <w:tcPr>
            <w:tcW w:w="1710" w:type="dxa"/>
            <w:shd w:val="clear" w:color="auto" w:fill="auto"/>
          </w:tcPr>
          <w:p w:rsidR="00AC2E04" w:rsidRPr="00320E18" w:rsidRDefault="00AC2E04" w:rsidP="00D4358A">
            <w:pPr>
              <w:spacing w:after="0" w:line="240" w:lineRule="auto"/>
              <w:rPr>
                <w:rFonts w:ascii="Arial Narrow" w:hAnsi="Arial Narrow" w:cs="Arial"/>
                <w:sz w:val="20"/>
                <w:szCs w:val="20"/>
              </w:rPr>
            </w:pPr>
          </w:p>
          <w:p w:rsidR="00AC2E04" w:rsidRPr="00320E18" w:rsidRDefault="00AC2E04" w:rsidP="00EC7C3F">
            <w:pPr>
              <w:spacing w:after="0" w:line="240" w:lineRule="auto"/>
              <w:rPr>
                <w:rFonts w:ascii="Arial Narrow" w:hAnsi="Arial Narrow" w:cs="Arial"/>
                <w:sz w:val="20"/>
                <w:szCs w:val="20"/>
              </w:rPr>
            </w:pPr>
            <w:r w:rsidRPr="00320E18">
              <w:rPr>
                <w:rFonts w:ascii="Arial Narrow" w:hAnsi="Arial Narrow" w:cs="Arial"/>
                <w:sz w:val="20"/>
                <w:szCs w:val="20"/>
              </w:rPr>
              <w:t>I will be able to describe elements and the basic atomic structure.</w:t>
            </w:r>
          </w:p>
          <w:p w:rsidR="00AC2E04" w:rsidRPr="00320E18" w:rsidRDefault="00AC2E04" w:rsidP="00EC7C3F">
            <w:pPr>
              <w:spacing w:after="0" w:line="240" w:lineRule="auto"/>
              <w:rPr>
                <w:rFonts w:ascii="Arial Narrow" w:hAnsi="Arial Narrow" w:cs="Arial"/>
                <w:sz w:val="20"/>
                <w:szCs w:val="20"/>
              </w:rPr>
            </w:pPr>
          </w:p>
          <w:p w:rsidR="00AC2E04" w:rsidRPr="00320E18" w:rsidRDefault="00AC2E04" w:rsidP="00EC7C3F">
            <w:pPr>
              <w:spacing w:after="0" w:line="240" w:lineRule="auto"/>
              <w:rPr>
                <w:rFonts w:ascii="Arial Narrow" w:hAnsi="Arial Narrow" w:cs="Arial"/>
                <w:sz w:val="20"/>
                <w:szCs w:val="20"/>
              </w:rPr>
            </w:pPr>
          </w:p>
          <w:p w:rsidR="00AC2E04" w:rsidRDefault="00AC2E04" w:rsidP="00EC7C3F">
            <w:pPr>
              <w:spacing w:after="0" w:line="240" w:lineRule="auto"/>
              <w:rPr>
                <w:rFonts w:ascii="Arial Narrow" w:hAnsi="Arial Narrow" w:cs="Arial"/>
                <w:sz w:val="20"/>
                <w:szCs w:val="20"/>
              </w:rPr>
            </w:pPr>
          </w:p>
          <w:p w:rsidR="00320E18" w:rsidRPr="00320E18" w:rsidRDefault="00320E18" w:rsidP="00EC7C3F">
            <w:pPr>
              <w:spacing w:after="0" w:line="240" w:lineRule="auto"/>
              <w:rPr>
                <w:rFonts w:ascii="Arial Narrow" w:hAnsi="Arial Narrow" w:cs="Arial"/>
                <w:sz w:val="20"/>
                <w:szCs w:val="20"/>
              </w:rPr>
            </w:pPr>
          </w:p>
          <w:p w:rsidR="00AC2E04" w:rsidRPr="00320E18" w:rsidRDefault="00AC2E04" w:rsidP="00EC7C3F">
            <w:pPr>
              <w:spacing w:after="0" w:line="240" w:lineRule="auto"/>
              <w:rPr>
                <w:rFonts w:ascii="Arial Narrow" w:hAnsi="Arial Narrow" w:cs="Arial"/>
                <w:sz w:val="20"/>
                <w:szCs w:val="20"/>
              </w:rPr>
            </w:pPr>
            <w:r w:rsidRPr="00320E18">
              <w:rPr>
                <w:rFonts w:ascii="Arial Narrow" w:hAnsi="Arial Narrow" w:cs="Arial"/>
                <w:sz w:val="20"/>
                <w:szCs w:val="20"/>
              </w:rPr>
              <w:t>I will be able to describe the elements that make up the human body.</w:t>
            </w:r>
          </w:p>
          <w:p w:rsidR="00AC2E04" w:rsidRPr="00320E18" w:rsidRDefault="00AC2E04" w:rsidP="00EC7C3F">
            <w:pPr>
              <w:spacing w:after="0" w:line="240" w:lineRule="auto"/>
              <w:rPr>
                <w:rFonts w:ascii="Arial Narrow" w:hAnsi="Arial Narrow" w:cs="Arial"/>
                <w:sz w:val="20"/>
                <w:szCs w:val="20"/>
              </w:rPr>
            </w:pPr>
          </w:p>
          <w:p w:rsidR="00AC2E04" w:rsidRPr="00320E18" w:rsidRDefault="00AC2E04" w:rsidP="00EC7C3F">
            <w:pPr>
              <w:spacing w:after="0" w:line="240" w:lineRule="auto"/>
              <w:rPr>
                <w:rFonts w:ascii="Arial Narrow" w:hAnsi="Arial Narrow" w:cs="Arial"/>
                <w:sz w:val="20"/>
                <w:szCs w:val="20"/>
              </w:rPr>
            </w:pPr>
          </w:p>
          <w:p w:rsidR="006A065F" w:rsidRDefault="006A065F" w:rsidP="00EC7C3F">
            <w:pPr>
              <w:spacing w:after="0" w:line="240" w:lineRule="auto"/>
              <w:rPr>
                <w:rFonts w:ascii="Arial Narrow" w:hAnsi="Arial Narrow" w:cs="Arial"/>
                <w:sz w:val="20"/>
                <w:szCs w:val="20"/>
              </w:rPr>
            </w:pPr>
          </w:p>
          <w:p w:rsidR="00320E18" w:rsidRPr="00320E18" w:rsidRDefault="00320E18" w:rsidP="00EC7C3F">
            <w:pPr>
              <w:spacing w:after="0" w:line="240" w:lineRule="auto"/>
              <w:rPr>
                <w:rFonts w:ascii="Arial Narrow" w:hAnsi="Arial Narrow" w:cs="Arial"/>
                <w:sz w:val="20"/>
                <w:szCs w:val="20"/>
              </w:rPr>
            </w:pPr>
          </w:p>
          <w:p w:rsidR="00AC2E04" w:rsidRPr="00320E18" w:rsidRDefault="006A065F" w:rsidP="00EC7C3F">
            <w:pPr>
              <w:spacing w:after="0" w:line="240" w:lineRule="auto"/>
              <w:rPr>
                <w:rFonts w:ascii="Arial Narrow" w:hAnsi="Arial Narrow" w:cs="Arial"/>
                <w:sz w:val="20"/>
                <w:szCs w:val="20"/>
              </w:rPr>
            </w:pPr>
            <w:r w:rsidRPr="00320E18">
              <w:rPr>
                <w:rFonts w:ascii="Arial Narrow" w:hAnsi="Arial Narrow" w:cs="Arial"/>
                <w:sz w:val="20"/>
                <w:szCs w:val="20"/>
              </w:rPr>
              <w:t>I will be able to compare the properties of compounds and molecules.</w:t>
            </w:r>
          </w:p>
          <w:p w:rsidR="006A065F" w:rsidRPr="00320E18" w:rsidRDefault="006A065F" w:rsidP="00EC7C3F">
            <w:pPr>
              <w:spacing w:after="0" w:line="240" w:lineRule="auto"/>
              <w:rPr>
                <w:rFonts w:ascii="Arial Narrow" w:hAnsi="Arial Narrow" w:cs="Arial"/>
                <w:sz w:val="20"/>
                <w:szCs w:val="20"/>
              </w:rPr>
            </w:pPr>
          </w:p>
          <w:p w:rsidR="006A065F" w:rsidRPr="00320E18" w:rsidRDefault="006A065F" w:rsidP="00EC7C3F">
            <w:pPr>
              <w:spacing w:after="0" w:line="240" w:lineRule="auto"/>
              <w:rPr>
                <w:rFonts w:ascii="Arial Narrow" w:hAnsi="Arial Narrow" w:cs="Arial"/>
                <w:sz w:val="20"/>
                <w:szCs w:val="20"/>
              </w:rPr>
            </w:pPr>
          </w:p>
          <w:p w:rsidR="006A065F" w:rsidRPr="00320E18" w:rsidRDefault="006A065F" w:rsidP="00EC7C3F">
            <w:pPr>
              <w:spacing w:after="0" w:line="240" w:lineRule="auto"/>
              <w:rPr>
                <w:rFonts w:ascii="Arial Narrow" w:hAnsi="Arial Narrow" w:cs="Arial"/>
                <w:sz w:val="20"/>
                <w:szCs w:val="20"/>
              </w:rPr>
            </w:pPr>
            <w:r w:rsidRPr="00320E18">
              <w:rPr>
                <w:rFonts w:ascii="Arial Narrow" w:hAnsi="Arial Narrow" w:cs="Arial"/>
                <w:sz w:val="20"/>
                <w:szCs w:val="20"/>
              </w:rPr>
              <w:t>I will be able to describe positive and negative charged ions characteristics</w:t>
            </w:r>
            <w:proofErr w:type="gramStart"/>
            <w:r w:rsidRPr="00320E18">
              <w:rPr>
                <w:rFonts w:ascii="Arial Narrow" w:hAnsi="Arial Narrow" w:cs="Arial"/>
                <w:sz w:val="20"/>
                <w:szCs w:val="20"/>
              </w:rPr>
              <w:t>..</w:t>
            </w:r>
            <w:proofErr w:type="gramEnd"/>
            <w:r w:rsidRPr="00320E18">
              <w:rPr>
                <w:rFonts w:ascii="Arial Narrow" w:hAnsi="Arial Narrow" w:cs="Arial"/>
                <w:sz w:val="20"/>
                <w:szCs w:val="20"/>
              </w:rPr>
              <w:t xml:space="preserve"> </w:t>
            </w:r>
          </w:p>
          <w:p w:rsidR="006A065F" w:rsidRPr="00320E18" w:rsidRDefault="006A065F" w:rsidP="00EC7C3F">
            <w:pPr>
              <w:spacing w:after="0" w:line="240" w:lineRule="auto"/>
              <w:rPr>
                <w:rFonts w:ascii="Arial Narrow" w:hAnsi="Arial Narrow" w:cs="Arial"/>
                <w:sz w:val="20"/>
                <w:szCs w:val="20"/>
              </w:rPr>
            </w:pPr>
          </w:p>
          <w:p w:rsidR="00082C22" w:rsidRPr="00320E18" w:rsidRDefault="00082C22" w:rsidP="00EC7C3F">
            <w:pPr>
              <w:spacing w:after="0" w:line="240" w:lineRule="auto"/>
              <w:rPr>
                <w:rFonts w:ascii="Arial Narrow" w:hAnsi="Arial Narrow" w:cs="Arial"/>
                <w:sz w:val="20"/>
                <w:szCs w:val="20"/>
              </w:rPr>
            </w:pPr>
          </w:p>
          <w:p w:rsidR="006A065F" w:rsidRPr="00320E18" w:rsidRDefault="006A065F" w:rsidP="00EC7C3F">
            <w:pPr>
              <w:spacing w:after="0" w:line="240" w:lineRule="auto"/>
              <w:rPr>
                <w:rFonts w:ascii="Arial Narrow" w:hAnsi="Arial Narrow" w:cs="Arial"/>
                <w:sz w:val="20"/>
                <w:szCs w:val="20"/>
              </w:rPr>
            </w:pPr>
            <w:r w:rsidRPr="00320E18">
              <w:rPr>
                <w:rFonts w:ascii="Arial Narrow" w:hAnsi="Arial Narrow" w:cs="Arial"/>
                <w:sz w:val="20"/>
                <w:szCs w:val="20"/>
              </w:rPr>
              <w:t>I will be able to describe uniqueness of ionic, covalent, and hydrogen bonds.</w:t>
            </w:r>
          </w:p>
          <w:p w:rsidR="006E7AAB" w:rsidRPr="00320E18" w:rsidRDefault="006E7AAB" w:rsidP="00EC7C3F">
            <w:pPr>
              <w:spacing w:after="0" w:line="240" w:lineRule="auto"/>
              <w:rPr>
                <w:rFonts w:ascii="Arial Narrow" w:hAnsi="Arial Narrow" w:cs="Arial"/>
                <w:sz w:val="20"/>
                <w:szCs w:val="20"/>
              </w:rPr>
            </w:pPr>
          </w:p>
        </w:tc>
        <w:tc>
          <w:tcPr>
            <w:tcW w:w="900" w:type="dxa"/>
            <w:shd w:val="clear" w:color="auto" w:fill="auto"/>
          </w:tcPr>
          <w:p w:rsidR="00AC2E04" w:rsidRPr="00320E18" w:rsidRDefault="00AC2E04" w:rsidP="00D4358A">
            <w:pPr>
              <w:spacing w:after="0" w:line="240" w:lineRule="auto"/>
              <w:jc w:val="center"/>
              <w:rPr>
                <w:rFonts w:ascii="Arial Narrow" w:hAnsi="Arial Narrow" w:cs="Arial"/>
                <w:sz w:val="20"/>
                <w:szCs w:val="20"/>
              </w:rPr>
            </w:pPr>
          </w:p>
          <w:p w:rsidR="00E37C9D" w:rsidRPr="00320E18" w:rsidRDefault="00082C22" w:rsidP="00D4358A">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r w:rsidRPr="00320E18">
              <w:rPr>
                <w:rFonts w:ascii="Arial Narrow" w:hAnsi="Arial Narrow" w:cs="Arial"/>
                <w:sz w:val="20"/>
                <w:szCs w:val="20"/>
              </w:rPr>
              <w:t>3</w:t>
            </w: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082C22" w:rsidRPr="00320E18" w:rsidRDefault="00082C22" w:rsidP="00D4358A">
            <w:pPr>
              <w:spacing w:after="0" w:line="240" w:lineRule="auto"/>
              <w:jc w:val="center"/>
              <w:rPr>
                <w:rFonts w:ascii="Arial Narrow" w:hAnsi="Arial Narrow" w:cs="Arial"/>
                <w:sz w:val="20"/>
                <w:szCs w:val="20"/>
              </w:rPr>
            </w:pPr>
            <w:r w:rsidRPr="00320E18">
              <w:rPr>
                <w:rFonts w:ascii="Arial Narrow" w:hAnsi="Arial Narrow" w:cs="Arial"/>
                <w:sz w:val="20"/>
                <w:szCs w:val="20"/>
              </w:rPr>
              <w:t>3</w:t>
            </w: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p>
          <w:p w:rsidR="00320E18" w:rsidRPr="00320E18" w:rsidRDefault="00320E18" w:rsidP="00D4358A">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320E18" w:rsidRPr="00320E18" w:rsidRDefault="00320E18" w:rsidP="00D4358A">
            <w:pPr>
              <w:spacing w:after="0" w:line="240" w:lineRule="auto"/>
              <w:jc w:val="center"/>
              <w:rPr>
                <w:rFonts w:ascii="Arial Narrow" w:hAnsi="Arial Narrow" w:cs="Arial"/>
                <w:sz w:val="20"/>
                <w:szCs w:val="20"/>
              </w:rPr>
            </w:pPr>
          </w:p>
        </w:tc>
        <w:tc>
          <w:tcPr>
            <w:tcW w:w="6480" w:type="dxa"/>
            <w:shd w:val="clear" w:color="auto" w:fill="auto"/>
          </w:tcPr>
          <w:p w:rsidR="00AA5515" w:rsidRDefault="00AA5515" w:rsidP="00FA30E1">
            <w:pPr>
              <w:pStyle w:val="NoSpacing"/>
              <w:rPr>
                <w:rFonts w:ascii="Arial Narrow" w:hAnsi="Arial Narrow" w:cs="Arial"/>
                <w:b/>
                <w:sz w:val="20"/>
                <w:szCs w:val="20"/>
              </w:rPr>
            </w:pPr>
          </w:p>
          <w:p w:rsidR="00AC2E04" w:rsidRPr="00320E18" w:rsidRDefault="00AC2E04" w:rsidP="00FA30E1">
            <w:pPr>
              <w:pStyle w:val="NoSpacing"/>
              <w:rPr>
                <w:rFonts w:ascii="Arial Narrow" w:hAnsi="Arial Narrow" w:cs="Arial"/>
                <w:sz w:val="20"/>
                <w:szCs w:val="20"/>
              </w:rPr>
            </w:pPr>
            <w:r w:rsidRPr="00320E18">
              <w:rPr>
                <w:rFonts w:ascii="Arial Narrow" w:hAnsi="Arial Narrow" w:cs="Arial"/>
                <w:b/>
                <w:sz w:val="20"/>
                <w:szCs w:val="20"/>
              </w:rPr>
              <w:t>Pearson Essentials of Human Anatomy &amp; Physiology</w:t>
            </w:r>
            <w:r w:rsidRPr="00320E18">
              <w:rPr>
                <w:rFonts w:ascii="Arial Narrow" w:hAnsi="Arial Narrow" w:cs="Arial"/>
                <w:sz w:val="20"/>
                <w:szCs w:val="20"/>
              </w:rPr>
              <w:t xml:space="preserve"> by Marieb (2018);  </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Chapter 2 Basic Chemistry (pp. 24 – 61)</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Concepts of Matter and Energy (pp. 24 – 26)</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Composition of Matter (pp. 26 – 28)</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Identifying Elements (pp. 28 – 31)</w:t>
            </w:r>
          </w:p>
          <w:p w:rsidR="00AC2E04" w:rsidRPr="00320E18" w:rsidRDefault="00AC2E04" w:rsidP="00FA30E1">
            <w:pPr>
              <w:pStyle w:val="NoSpacing"/>
              <w:rPr>
                <w:rFonts w:ascii="Arial Narrow" w:hAnsi="Arial Narrow" w:cs="Arial"/>
                <w:sz w:val="20"/>
                <w:szCs w:val="20"/>
              </w:rPr>
            </w:pPr>
          </w:p>
          <w:p w:rsidR="00AC2E04" w:rsidRPr="00320E18" w:rsidRDefault="00AC2E04" w:rsidP="00FA30E1">
            <w:pPr>
              <w:pStyle w:val="NoSpacing"/>
              <w:rPr>
                <w:rFonts w:ascii="Arial Narrow" w:hAnsi="Arial Narrow" w:cs="Arial"/>
                <w:sz w:val="20"/>
                <w:szCs w:val="20"/>
              </w:rPr>
            </w:pPr>
            <w:r w:rsidRPr="00320E18">
              <w:rPr>
                <w:rFonts w:ascii="Arial Narrow" w:hAnsi="Arial Narrow" w:cs="Arial"/>
                <w:b/>
                <w:sz w:val="20"/>
                <w:szCs w:val="20"/>
              </w:rPr>
              <w:t xml:space="preserve">Pearson Laboratory Manual Essentials of Human Anatomy &amp; Physiology (2018)   </w:t>
            </w:r>
            <w:r w:rsidRPr="00320E18">
              <w:rPr>
                <w:rFonts w:ascii="Arial Narrow" w:hAnsi="Arial Narrow" w:cs="Arial"/>
                <w:sz w:val="20"/>
                <w:szCs w:val="20"/>
              </w:rPr>
              <w:t>No Basic Chemistry Activities in Laboratory Manual</w:t>
            </w:r>
          </w:p>
          <w:p w:rsidR="00AC2E04" w:rsidRPr="00320E18" w:rsidRDefault="00AC2E04" w:rsidP="00FA30E1">
            <w:pPr>
              <w:pStyle w:val="NoSpacing"/>
              <w:rPr>
                <w:rFonts w:ascii="Arial Narrow" w:hAnsi="Arial Narrow" w:cs="Arial"/>
                <w:sz w:val="20"/>
                <w:szCs w:val="20"/>
              </w:rPr>
            </w:pPr>
          </w:p>
          <w:p w:rsidR="002E2B93" w:rsidRPr="00320E18" w:rsidRDefault="002E2B93" w:rsidP="00FA30E1">
            <w:pPr>
              <w:pStyle w:val="NoSpacing"/>
              <w:rPr>
                <w:rFonts w:ascii="Arial Narrow" w:hAnsi="Arial Narrow" w:cs="Arial"/>
                <w:sz w:val="20"/>
                <w:szCs w:val="20"/>
              </w:rPr>
            </w:pPr>
          </w:p>
          <w:p w:rsidR="00AC2E04" w:rsidRPr="00320E18" w:rsidRDefault="00AC2E04" w:rsidP="00FA30E1">
            <w:pPr>
              <w:pStyle w:val="NoSpacing"/>
              <w:rPr>
                <w:rFonts w:ascii="Arial Narrow" w:hAnsi="Arial Narrow" w:cs="Arial"/>
                <w:b/>
                <w:sz w:val="20"/>
                <w:szCs w:val="20"/>
              </w:rPr>
            </w:pPr>
            <w:r w:rsidRPr="00320E18">
              <w:rPr>
                <w:rFonts w:ascii="Arial Narrow" w:hAnsi="Arial Narrow" w:cs="Arial"/>
                <w:b/>
                <w:sz w:val="20"/>
                <w:szCs w:val="20"/>
              </w:rPr>
              <w:t>A Complete Study Guide Anatomy &amp; Physiology, 12th Edition Coloring Workbook (2018)</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Chapter 2 Basic Chemistry (pp. 17 – 32)</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Molecules, Chemical Bonds, and Chemical Bonds (pp. 20 – 22)</w:t>
            </w:r>
          </w:p>
          <w:p w:rsidR="00AC2E04" w:rsidRPr="00320E18" w:rsidRDefault="00AC2E04" w:rsidP="00FA30E1">
            <w:pPr>
              <w:pStyle w:val="NoSpacing"/>
              <w:rPr>
                <w:rFonts w:ascii="Arial Narrow" w:hAnsi="Arial Narrow" w:cs="Arial"/>
                <w:sz w:val="20"/>
                <w:szCs w:val="20"/>
              </w:rPr>
            </w:pPr>
          </w:p>
          <w:p w:rsidR="002E2B93" w:rsidRPr="00320E18" w:rsidRDefault="002E2B93" w:rsidP="00FA30E1">
            <w:pPr>
              <w:pStyle w:val="NoSpacing"/>
              <w:rPr>
                <w:rFonts w:ascii="Arial Narrow" w:hAnsi="Arial Narrow" w:cs="Arial"/>
                <w:sz w:val="20"/>
                <w:szCs w:val="20"/>
              </w:rPr>
            </w:pPr>
          </w:p>
          <w:p w:rsidR="00AC2E04" w:rsidRPr="00320E18" w:rsidRDefault="00AC2E04" w:rsidP="00FA30E1">
            <w:pPr>
              <w:pStyle w:val="NoSpacing"/>
              <w:rPr>
                <w:rFonts w:ascii="Arial Narrow" w:hAnsi="Arial Narrow" w:cs="Arial"/>
                <w:b/>
                <w:sz w:val="20"/>
                <w:szCs w:val="20"/>
              </w:rPr>
            </w:pPr>
            <w:r w:rsidRPr="00320E18">
              <w:rPr>
                <w:rFonts w:ascii="Arial Narrow" w:hAnsi="Arial Narrow" w:cs="Arial"/>
                <w:b/>
                <w:sz w:val="20"/>
                <w:szCs w:val="20"/>
              </w:rPr>
              <w:t>PowerPoint Presentations:</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Pearson’s Essentials of Human Anatomy Chapter 2 Basic Chemistry</w:t>
            </w:r>
          </w:p>
          <w:p w:rsidR="00AC2E04" w:rsidRPr="00320E18" w:rsidRDefault="00AC2E04" w:rsidP="00FA30E1">
            <w:pPr>
              <w:pStyle w:val="NoSpacing"/>
              <w:rPr>
                <w:rFonts w:ascii="Arial Narrow" w:hAnsi="Arial Narrow" w:cs="Arial"/>
                <w:sz w:val="20"/>
                <w:szCs w:val="20"/>
              </w:rPr>
            </w:pPr>
            <w:r w:rsidRPr="00320E18">
              <w:rPr>
                <w:rFonts w:ascii="Arial Narrow" w:hAnsi="Arial Narrow" w:cs="Arial"/>
                <w:sz w:val="20"/>
                <w:szCs w:val="20"/>
              </w:rPr>
              <w:t>.</w:t>
            </w:r>
          </w:p>
          <w:p w:rsidR="002E2B93" w:rsidRPr="00320E18" w:rsidRDefault="002E2B93" w:rsidP="00FA30E1">
            <w:pPr>
              <w:pStyle w:val="NoSpacing"/>
              <w:rPr>
                <w:rFonts w:ascii="Arial Narrow" w:hAnsi="Arial Narrow" w:cs="Arial"/>
                <w:sz w:val="20"/>
                <w:szCs w:val="20"/>
              </w:rPr>
            </w:pP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b/>
                <w:sz w:val="20"/>
                <w:szCs w:val="20"/>
              </w:rPr>
              <w:t>Videos</w:t>
            </w:r>
            <w:r w:rsidRPr="00320E18">
              <w:rPr>
                <w:rFonts w:ascii="Arial Narrow" w:hAnsi="Arial Narrow" w:cs="Arial"/>
                <w:sz w:val="20"/>
                <w:szCs w:val="20"/>
              </w:rPr>
              <w:t xml:space="preserve">:  </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What are CHNOPS? These Chemicals Elements = 98% of Life</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Elements of Life</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Chemistry in the Human Body</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Elements That Make Up the Human Body</w:t>
            </w:r>
          </w:p>
          <w:p w:rsidR="00AC2E04" w:rsidRPr="00320E18" w:rsidRDefault="00AC2E04" w:rsidP="00360A3C">
            <w:pPr>
              <w:spacing w:after="0" w:line="240" w:lineRule="auto"/>
              <w:rPr>
                <w:rFonts w:ascii="Arial Narrow" w:hAnsi="Arial Narrow" w:cs="Arial"/>
                <w:sz w:val="20"/>
                <w:szCs w:val="20"/>
              </w:rPr>
            </w:pPr>
          </w:p>
          <w:p w:rsidR="00082C22" w:rsidRPr="00320E18" w:rsidRDefault="00082C22" w:rsidP="00360A3C">
            <w:pPr>
              <w:spacing w:after="0" w:line="240" w:lineRule="auto"/>
              <w:rPr>
                <w:rFonts w:ascii="Arial Narrow" w:hAnsi="Arial Narrow" w:cs="Arial"/>
                <w:sz w:val="20"/>
                <w:szCs w:val="20"/>
              </w:rPr>
            </w:pPr>
          </w:p>
          <w:p w:rsidR="00082C22" w:rsidRPr="00320E18" w:rsidRDefault="00082C22" w:rsidP="00360A3C">
            <w:pPr>
              <w:spacing w:after="0" w:line="240" w:lineRule="auto"/>
              <w:rPr>
                <w:rFonts w:ascii="Arial Narrow" w:hAnsi="Arial Narrow" w:cs="Arial"/>
                <w:b/>
                <w:sz w:val="20"/>
                <w:szCs w:val="20"/>
              </w:rPr>
            </w:pPr>
            <w:r w:rsidRPr="00320E18">
              <w:rPr>
                <w:rFonts w:ascii="Arial Narrow" w:hAnsi="Arial Narrow" w:cs="Arial"/>
                <w:b/>
                <w:sz w:val="20"/>
                <w:szCs w:val="20"/>
              </w:rPr>
              <w:t>Word or PDF paper documents, handouts, and worksheets</w:t>
            </w:r>
          </w:p>
          <w:p w:rsidR="00082C22" w:rsidRPr="00320E18" w:rsidRDefault="00082C22" w:rsidP="00360A3C">
            <w:pPr>
              <w:spacing w:after="0" w:line="240" w:lineRule="auto"/>
              <w:rPr>
                <w:rFonts w:ascii="Arial Narrow" w:hAnsi="Arial Narrow" w:cs="Arial"/>
                <w:sz w:val="20"/>
                <w:szCs w:val="20"/>
              </w:rPr>
            </w:pPr>
            <w:r w:rsidRPr="00320E18">
              <w:rPr>
                <w:rFonts w:ascii="Arial Narrow" w:hAnsi="Arial Narrow" w:cs="Arial"/>
                <w:sz w:val="20"/>
                <w:szCs w:val="20"/>
              </w:rPr>
              <w:t>Blank Periodic Table of Elements to place only human body elements</w:t>
            </w:r>
          </w:p>
          <w:p w:rsidR="00082C22" w:rsidRPr="00320E18" w:rsidRDefault="00156411" w:rsidP="00360A3C">
            <w:pPr>
              <w:spacing w:after="0" w:line="240" w:lineRule="auto"/>
              <w:rPr>
                <w:rFonts w:ascii="Arial Narrow" w:hAnsi="Arial Narrow" w:cs="Arial"/>
                <w:sz w:val="20"/>
                <w:szCs w:val="20"/>
              </w:rPr>
            </w:pPr>
            <w:r w:rsidRPr="00320E18">
              <w:rPr>
                <w:rFonts w:ascii="Arial Narrow" w:hAnsi="Arial Narrow" w:cs="Arial"/>
                <w:sz w:val="20"/>
                <w:szCs w:val="20"/>
              </w:rPr>
              <w:t>Cornell Notes format for assigned HAP videos or PowerPoint presentations</w:t>
            </w:r>
          </w:p>
          <w:p w:rsidR="00156411" w:rsidRPr="00320E18" w:rsidRDefault="00156411" w:rsidP="00360A3C">
            <w:pPr>
              <w:spacing w:after="0" w:line="240" w:lineRule="auto"/>
              <w:rPr>
                <w:rFonts w:ascii="Arial Narrow" w:hAnsi="Arial Narrow" w:cs="Arial"/>
                <w:sz w:val="20"/>
                <w:szCs w:val="20"/>
              </w:rPr>
            </w:pPr>
            <w:r w:rsidRPr="00320E18">
              <w:rPr>
                <w:rFonts w:ascii="Arial Narrow" w:hAnsi="Arial Narrow" w:cs="Arial"/>
                <w:sz w:val="20"/>
                <w:szCs w:val="20"/>
              </w:rPr>
              <w:t xml:space="preserve">Periodic Table cards  </w:t>
            </w:r>
          </w:p>
          <w:p w:rsidR="009C0BD7" w:rsidRDefault="00156411" w:rsidP="00360A3C">
            <w:pPr>
              <w:spacing w:after="0" w:line="240" w:lineRule="auto"/>
              <w:rPr>
                <w:rFonts w:ascii="Arial Narrow" w:hAnsi="Arial Narrow" w:cs="Arial"/>
                <w:sz w:val="20"/>
                <w:szCs w:val="20"/>
              </w:rPr>
            </w:pPr>
            <w:r w:rsidRPr="00320E18">
              <w:rPr>
                <w:rFonts w:ascii="Arial Narrow" w:hAnsi="Arial Narrow" w:cs="Arial"/>
                <w:sz w:val="20"/>
                <w:szCs w:val="20"/>
              </w:rPr>
              <w:t>Vocabulary definitions using the Frayer Method</w:t>
            </w:r>
          </w:p>
          <w:p w:rsidR="00156411" w:rsidRPr="009C0BD7" w:rsidRDefault="00156411" w:rsidP="009C0BD7">
            <w:pPr>
              <w:jc w:val="center"/>
              <w:rPr>
                <w:rFonts w:ascii="Arial Narrow" w:hAnsi="Arial Narrow" w:cs="Arial"/>
                <w:sz w:val="20"/>
                <w:szCs w:val="20"/>
              </w:rPr>
            </w:pPr>
          </w:p>
        </w:tc>
        <w:tc>
          <w:tcPr>
            <w:tcW w:w="1638" w:type="dxa"/>
            <w:shd w:val="clear" w:color="auto" w:fill="auto"/>
          </w:tcPr>
          <w:p w:rsidR="00AC2E04" w:rsidRPr="00320E18" w:rsidRDefault="00AC2E04" w:rsidP="00FA30E1">
            <w:pPr>
              <w:spacing w:after="0" w:line="240" w:lineRule="auto"/>
              <w:rPr>
                <w:rFonts w:ascii="Arial Narrow" w:hAnsi="Arial Narrow" w:cs="Arial"/>
                <w:sz w:val="20"/>
                <w:szCs w:val="20"/>
              </w:rPr>
            </w:pP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Atom</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Elements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Nucleus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Electrons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Protons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Neutrons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Periodic Table</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CHNOPS</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Essential Element</w:t>
            </w:r>
          </w:p>
          <w:p w:rsidR="00AC2E04" w:rsidRPr="00320E18" w:rsidRDefault="00AC2E04" w:rsidP="00FA30E1">
            <w:pPr>
              <w:spacing w:after="0" w:line="240" w:lineRule="auto"/>
              <w:rPr>
                <w:rFonts w:ascii="Arial Narrow" w:hAnsi="Arial Narrow" w:cs="Arial"/>
                <w:sz w:val="20"/>
                <w:szCs w:val="20"/>
              </w:rPr>
            </w:pPr>
            <w:r w:rsidRPr="00320E18">
              <w:rPr>
                <w:rFonts w:ascii="Arial Narrow" w:hAnsi="Arial Narrow" w:cs="Arial"/>
                <w:sz w:val="20"/>
                <w:szCs w:val="20"/>
              </w:rPr>
              <w:t>Trace Elements</w:t>
            </w: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Nuclear fusion</w:t>
            </w:r>
          </w:p>
          <w:p w:rsidR="00AC2E04"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 xml:space="preserve">Big Bang </w:t>
            </w:r>
            <w:proofErr w:type="spellStart"/>
            <w:r w:rsidRPr="00320E18">
              <w:rPr>
                <w:rFonts w:ascii="Arial Narrow" w:hAnsi="Arial Narrow" w:cs="Arial"/>
                <w:sz w:val="20"/>
                <w:szCs w:val="20"/>
              </w:rPr>
              <w:t>nucleosynthesis</w:t>
            </w:r>
            <w:proofErr w:type="spellEnd"/>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Compounds</w:t>
            </w: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Molecules</w:t>
            </w: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roofErr w:type="spellStart"/>
            <w:r w:rsidRPr="00320E18">
              <w:rPr>
                <w:rFonts w:ascii="Arial Narrow" w:hAnsi="Arial Narrow" w:cs="Arial"/>
                <w:sz w:val="20"/>
                <w:szCs w:val="20"/>
              </w:rPr>
              <w:t>Catons</w:t>
            </w:r>
            <w:proofErr w:type="spellEnd"/>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Anions</w:t>
            </w: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Covalent bonds</w:t>
            </w: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Hydrogen bonds</w:t>
            </w:r>
          </w:p>
          <w:p w:rsidR="00E37C9D" w:rsidRPr="00320E18" w:rsidRDefault="00E37C9D" w:rsidP="00D4358A">
            <w:pPr>
              <w:spacing w:after="0" w:line="240" w:lineRule="auto"/>
              <w:rPr>
                <w:rFonts w:ascii="Arial Narrow" w:hAnsi="Arial Narrow" w:cs="Arial"/>
                <w:sz w:val="20"/>
                <w:szCs w:val="20"/>
              </w:rPr>
            </w:pPr>
            <w:r w:rsidRPr="00320E18">
              <w:rPr>
                <w:rFonts w:ascii="Arial Narrow" w:hAnsi="Arial Narrow" w:cs="Arial"/>
                <w:sz w:val="20"/>
                <w:szCs w:val="20"/>
              </w:rPr>
              <w:t>Ionic bonds</w:t>
            </w:r>
          </w:p>
          <w:p w:rsidR="00E37C9D" w:rsidRPr="00320E18" w:rsidRDefault="00E37C9D" w:rsidP="00D4358A">
            <w:pPr>
              <w:spacing w:after="0" w:line="240" w:lineRule="auto"/>
              <w:rPr>
                <w:rFonts w:ascii="Arial Narrow" w:hAnsi="Arial Narrow" w:cs="Arial"/>
                <w:sz w:val="20"/>
                <w:szCs w:val="20"/>
              </w:rPr>
            </w:pPr>
          </w:p>
        </w:tc>
      </w:tr>
      <w:tr w:rsidR="006E7AAB" w:rsidRPr="009D16E3" w:rsidTr="00183931">
        <w:trPr>
          <w:trHeight w:val="3866"/>
        </w:trPr>
        <w:tc>
          <w:tcPr>
            <w:tcW w:w="1368" w:type="dxa"/>
            <w:shd w:val="clear" w:color="auto" w:fill="auto"/>
          </w:tcPr>
          <w:p w:rsidR="00156411" w:rsidRPr="00320E18" w:rsidRDefault="00156411" w:rsidP="00156411">
            <w:pPr>
              <w:autoSpaceDE w:val="0"/>
              <w:autoSpaceDN w:val="0"/>
              <w:adjustRightInd w:val="0"/>
              <w:spacing w:after="0" w:line="240" w:lineRule="auto"/>
              <w:rPr>
                <w:rFonts w:ascii="Arial Narrow" w:hAnsi="Arial Narrow" w:cs="Tahoma"/>
                <w:b/>
                <w:bCs/>
                <w:color w:val="000000"/>
                <w:sz w:val="20"/>
                <w:szCs w:val="20"/>
              </w:rPr>
            </w:pPr>
          </w:p>
          <w:p w:rsidR="00156411" w:rsidRPr="00320E18" w:rsidRDefault="00156411" w:rsidP="00156411">
            <w:pPr>
              <w:autoSpaceDE w:val="0"/>
              <w:autoSpaceDN w:val="0"/>
              <w:adjustRightInd w:val="0"/>
              <w:spacing w:after="0" w:line="240" w:lineRule="auto"/>
              <w:rPr>
                <w:rFonts w:ascii="Arial Narrow" w:hAnsi="Arial Narrow" w:cs="Tahoma"/>
                <w:b/>
                <w:bCs/>
                <w:color w:val="000000"/>
                <w:sz w:val="20"/>
                <w:szCs w:val="20"/>
              </w:rPr>
            </w:pPr>
            <w:r w:rsidRPr="00320E18">
              <w:rPr>
                <w:rFonts w:ascii="Arial Narrow" w:hAnsi="Arial Narrow" w:cs="Tahoma"/>
                <w:b/>
                <w:bCs/>
                <w:color w:val="000000"/>
                <w:sz w:val="20"/>
                <w:szCs w:val="20"/>
              </w:rPr>
              <w:t>WRHS STANDARD</w:t>
            </w:r>
          </w:p>
          <w:p w:rsidR="00156411" w:rsidRPr="00320E18" w:rsidRDefault="00156411" w:rsidP="00156411">
            <w:pPr>
              <w:autoSpaceDE w:val="0"/>
              <w:autoSpaceDN w:val="0"/>
              <w:adjustRightInd w:val="0"/>
              <w:spacing w:after="0" w:line="240" w:lineRule="auto"/>
              <w:rPr>
                <w:rFonts w:ascii="Arial Narrow" w:hAnsi="Arial Narrow" w:cs="Tahoma"/>
                <w:bCs/>
                <w:color w:val="000000"/>
                <w:sz w:val="20"/>
                <w:szCs w:val="20"/>
              </w:rPr>
            </w:pPr>
            <w:r w:rsidRPr="00320E18">
              <w:rPr>
                <w:rFonts w:ascii="Arial Narrow" w:hAnsi="Arial Narrow" w:cs="Tahoma"/>
                <w:bCs/>
                <w:color w:val="000000"/>
                <w:sz w:val="20"/>
                <w:szCs w:val="20"/>
              </w:rPr>
              <w:t>02   Students will explain basic principles of body chemistry.</w:t>
            </w:r>
          </w:p>
          <w:p w:rsidR="006E7AAB" w:rsidRPr="00320E18" w:rsidRDefault="006E7AAB" w:rsidP="00D4358A">
            <w:pPr>
              <w:spacing w:after="0" w:line="240" w:lineRule="auto"/>
              <w:rPr>
                <w:rFonts w:ascii="Arial Narrow" w:hAnsi="Arial Narrow" w:cs="Arial"/>
                <w:sz w:val="20"/>
                <w:szCs w:val="20"/>
              </w:rPr>
            </w:pPr>
          </w:p>
        </w:tc>
        <w:tc>
          <w:tcPr>
            <w:tcW w:w="2520" w:type="dxa"/>
            <w:shd w:val="clear" w:color="auto" w:fill="auto"/>
          </w:tcPr>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r w:rsidRPr="00320E18">
              <w:rPr>
                <w:rFonts w:ascii="Arial Narrow" w:hAnsi="Arial Narrow"/>
                <w:sz w:val="20"/>
                <w:szCs w:val="20"/>
              </w:rPr>
              <w:t>02.06   Define pH and categorize acidic, basic, or neutral solutions based on the pH of a solution.</w:t>
            </w:r>
          </w:p>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r w:rsidRPr="00320E18">
              <w:rPr>
                <w:rFonts w:ascii="Arial Narrow" w:hAnsi="Arial Narrow"/>
                <w:sz w:val="20"/>
                <w:szCs w:val="20"/>
              </w:rPr>
              <w:t xml:space="preserve">02.07 Distinguish between </w:t>
            </w:r>
          </w:p>
          <w:p w:rsidR="006E7AAB" w:rsidRPr="00320E18" w:rsidRDefault="006E7AAB" w:rsidP="00F415D2">
            <w:pPr>
              <w:pStyle w:val="NoSpacing"/>
              <w:rPr>
                <w:rFonts w:ascii="Arial Narrow" w:hAnsi="Arial Narrow"/>
                <w:sz w:val="20"/>
                <w:szCs w:val="20"/>
              </w:rPr>
            </w:pPr>
            <w:r w:rsidRPr="00320E18">
              <w:rPr>
                <w:rFonts w:ascii="Arial Narrow" w:hAnsi="Arial Narrow"/>
                <w:sz w:val="20"/>
                <w:szCs w:val="20"/>
              </w:rPr>
              <w:t xml:space="preserve">“neutral” pH  and the “average” </w:t>
            </w:r>
          </w:p>
          <w:p w:rsidR="006E7AAB" w:rsidRPr="00320E18" w:rsidRDefault="006E7AAB" w:rsidP="00F415D2">
            <w:pPr>
              <w:pStyle w:val="NoSpacing"/>
              <w:rPr>
                <w:rFonts w:ascii="Arial Narrow" w:hAnsi="Arial Narrow"/>
                <w:sz w:val="20"/>
                <w:szCs w:val="20"/>
              </w:rPr>
            </w:pPr>
            <w:proofErr w:type="gramStart"/>
            <w:r w:rsidRPr="00320E18">
              <w:rPr>
                <w:rFonts w:ascii="Arial Narrow" w:hAnsi="Arial Narrow"/>
                <w:sz w:val="20"/>
                <w:szCs w:val="20"/>
              </w:rPr>
              <w:t>pH</w:t>
            </w:r>
            <w:proofErr w:type="gramEnd"/>
            <w:r w:rsidRPr="00320E18">
              <w:rPr>
                <w:rFonts w:ascii="Arial Narrow" w:hAnsi="Arial Narrow"/>
                <w:sz w:val="20"/>
                <w:szCs w:val="20"/>
              </w:rPr>
              <w:t xml:space="preserve"> range of the blood.  (Neutral </w:t>
            </w:r>
          </w:p>
          <w:p w:rsidR="006E7AAB" w:rsidRPr="00320E18" w:rsidRDefault="006E7AAB" w:rsidP="00F415D2">
            <w:pPr>
              <w:pStyle w:val="NoSpacing"/>
              <w:rPr>
                <w:rFonts w:ascii="Arial Narrow" w:hAnsi="Arial Narrow"/>
                <w:sz w:val="20"/>
                <w:szCs w:val="20"/>
              </w:rPr>
            </w:pPr>
            <w:r w:rsidRPr="00320E18">
              <w:rPr>
                <w:rFonts w:ascii="Arial Narrow" w:hAnsi="Arial Narrow"/>
                <w:sz w:val="20"/>
                <w:szCs w:val="20"/>
              </w:rPr>
              <w:t>pH=  7.0, average pH of  blood =</w:t>
            </w:r>
          </w:p>
          <w:p w:rsidR="006E7AAB" w:rsidRPr="00320E18" w:rsidRDefault="006E7AAB" w:rsidP="00F415D2">
            <w:pPr>
              <w:pStyle w:val="NoSpacing"/>
              <w:rPr>
                <w:rFonts w:ascii="Arial Narrow" w:hAnsi="Arial Narrow" w:cs="Arial"/>
                <w:b/>
                <w:sz w:val="20"/>
                <w:szCs w:val="20"/>
              </w:rPr>
            </w:pPr>
            <w:r w:rsidRPr="00320E18">
              <w:rPr>
                <w:rFonts w:ascii="Arial Narrow" w:hAnsi="Arial Narrow"/>
                <w:sz w:val="20"/>
                <w:szCs w:val="20"/>
              </w:rPr>
              <w:t xml:space="preserve"> 7.35 to 7.45)</w:t>
            </w:r>
          </w:p>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p>
          <w:p w:rsidR="006E7AAB" w:rsidRPr="00320E18" w:rsidRDefault="006E7AAB" w:rsidP="00F415D2">
            <w:pPr>
              <w:pStyle w:val="NoSpacing"/>
              <w:rPr>
                <w:rFonts w:ascii="Arial Narrow" w:hAnsi="Arial Narrow"/>
                <w:sz w:val="20"/>
                <w:szCs w:val="20"/>
              </w:rPr>
            </w:pPr>
            <w:r w:rsidRPr="00320E18">
              <w:rPr>
                <w:rFonts w:ascii="Arial Narrow" w:hAnsi="Arial Narrow"/>
                <w:sz w:val="20"/>
                <w:szCs w:val="20"/>
              </w:rPr>
              <w:t>02.08   Describe the properties of water and how it is utilized in the human body.  (Universal solvent, transport, lubricant, heat capacity, chemical reactions)</w:t>
            </w:r>
          </w:p>
          <w:p w:rsidR="00F415D2" w:rsidRPr="00320E18" w:rsidRDefault="00F415D2" w:rsidP="00F415D2">
            <w:pPr>
              <w:pStyle w:val="NoSpacing"/>
              <w:rPr>
                <w:rFonts w:ascii="Arial Narrow" w:hAnsi="Arial Narrow"/>
                <w:sz w:val="20"/>
                <w:szCs w:val="20"/>
              </w:rPr>
            </w:pPr>
          </w:p>
          <w:p w:rsidR="00F415D2" w:rsidRPr="00320E18" w:rsidRDefault="00F415D2" w:rsidP="00F415D2">
            <w:pPr>
              <w:pStyle w:val="NoSpacing"/>
              <w:rPr>
                <w:rFonts w:ascii="Arial Narrow" w:hAnsi="Arial Narrow" w:cs="Arial"/>
                <w:b/>
                <w:sz w:val="20"/>
                <w:szCs w:val="20"/>
              </w:rPr>
            </w:pPr>
          </w:p>
        </w:tc>
        <w:tc>
          <w:tcPr>
            <w:tcW w:w="1710" w:type="dxa"/>
            <w:shd w:val="clear" w:color="auto" w:fill="auto"/>
          </w:tcPr>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r w:rsidRPr="00320E18">
              <w:rPr>
                <w:rFonts w:ascii="Arial Narrow" w:hAnsi="Arial Narrow" w:cs="Arial"/>
                <w:sz w:val="20"/>
                <w:szCs w:val="20"/>
              </w:rPr>
              <w:t>I will be able to define pH and tell the difference between acidic, basic, and neutral solutions.</w:t>
            </w:r>
          </w:p>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r w:rsidRPr="00320E18">
              <w:rPr>
                <w:rFonts w:ascii="Arial Narrow" w:hAnsi="Arial Narrow" w:cs="Arial"/>
                <w:sz w:val="20"/>
                <w:szCs w:val="20"/>
              </w:rPr>
              <w:t>I will be able to tell the difference in blood pH levels.</w:t>
            </w:r>
          </w:p>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p>
          <w:p w:rsidR="006E7AAB" w:rsidRPr="00320E18" w:rsidRDefault="006E7AAB" w:rsidP="00D4358A">
            <w:pPr>
              <w:spacing w:after="0" w:line="240" w:lineRule="auto"/>
              <w:rPr>
                <w:rFonts w:ascii="Arial Narrow" w:hAnsi="Arial Narrow" w:cs="Arial"/>
                <w:sz w:val="20"/>
                <w:szCs w:val="20"/>
              </w:rPr>
            </w:pPr>
            <w:r w:rsidRPr="00320E18">
              <w:rPr>
                <w:rFonts w:ascii="Arial Narrow" w:hAnsi="Arial Narrow" w:cs="Arial"/>
                <w:sz w:val="20"/>
                <w:szCs w:val="20"/>
              </w:rPr>
              <w:t>I will be able to describe the properties of water within the human body.</w:t>
            </w:r>
          </w:p>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p>
        </w:tc>
        <w:tc>
          <w:tcPr>
            <w:tcW w:w="900" w:type="dxa"/>
            <w:shd w:val="clear" w:color="auto" w:fill="auto"/>
          </w:tcPr>
          <w:p w:rsidR="006E7AAB" w:rsidRPr="00320E18" w:rsidRDefault="006E7AAB"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3</w:t>
            </w: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320E18" w:rsidRPr="00320E18" w:rsidRDefault="00320E18" w:rsidP="00320E18">
            <w:pPr>
              <w:spacing w:after="0" w:line="240" w:lineRule="auto"/>
              <w:jc w:val="center"/>
              <w:rPr>
                <w:rFonts w:ascii="Arial Narrow" w:hAnsi="Arial Narrow" w:cs="Arial"/>
                <w:sz w:val="20"/>
                <w:szCs w:val="20"/>
              </w:rPr>
            </w:pPr>
          </w:p>
        </w:tc>
        <w:tc>
          <w:tcPr>
            <w:tcW w:w="6480" w:type="dxa"/>
            <w:shd w:val="clear" w:color="auto" w:fill="auto"/>
          </w:tcPr>
          <w:p w:rsidR="006E7AAB" w:rsidRPr="00320E18" w:rsidRDefault="006E7AAB" w:rsidP="00B771F2">
            <w:pPr>
              <w:spacing w:after="0" w:line="240" w:lineRule="auto"/>
              <w:rPr>
                <w:rFonts w:ascii="Arial Narrow" w:hAnsi="Arial Narrow" w:cs="Arial"/>
                <w:sz w:val="20"/>
                <w:szCs w:val="20"/>
              </w:rPr>
            </w:pPr>
          </w:p>
          <w:p w:rsidR="006E7AAB" w:rsidRPr="00320E18" w:rsidRDefault="006E7AAB" w:rsidP="007A135C">
            <w:pPr>
              <w:pStyle w:val="NoSpacing"/>
              <w:rPr>
                <w:rFonts w:ascii="Arial Narrow" w:hAnsi="Arial Narrow" w:cs="Arial"/>
                <w:sz w:val="20"/>
                <w:szCs w:val="20"/>
              </w:rPr>
            </w:pPr>
            <w:r w:rsidRPr="00320E18">
              <w:rPr>
                <w:rFonts w:ascii="Arial Narrow" w:hAnsi="Arial Narrow" w:cs="Arial"/>
                <w:b/>
                <w:sz w:val="20"/>
                <w:szCs w:val="20"/>
              </w:rPr>
              <w:t>Pearson Essentials of Human Anatomy &amp; Physiology Text</w:t>
            </w:r>
            <w:r w:rsidRPr="00320E18">
              <w:rPr>
                <w:rFonts w:ascii="Arial Narrow" w:hAnsi="Arial Narrow" w:cs="Arial"/>
                <w:sz w:val="20"/>
                <w:szCs w:val="20"/>
              </w:rPr>
              <w:t xml:space="preserve"> by Marieb (2018);  </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 xml:space="preserve">Biochemistry:  The Chemical Composition of Living Matter (pp. 38 – </w:t>
            </w:r>
            <w:r w:rsidR="00F415D2" w:rsidRPr="00320E18">
              <w:rPr>
                <w:rFonts w:ascii="Arial Narrow" w:hAnsi="Arial Narrow" w:cs="Arial"/>
                <w:sz w:val="20"/>
                <w:szCs w:val="20"/>
              </w:rPr>
              <w:t>55</w:t>
            </w:r>
            <w:r w:rsidRPr="00320E18">
              <w:rPr>
                <w:rFonts w:ascii="Arial Narrow" w:hAnsi="Arial Narrow" w:cs="Arial"/>
                <w:sz w:val="20"/>
                <w:szCs w:val="20"/>
              </w:rPr>
              <w:t>)</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Inorganic Compounds (pp. 39 – 42)</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Water:  (p. 39)</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Characteristics of Acids (p 40)</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Characteristics of Bases (p. 40 – 41)</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Acids, Bases, and Neutralization (p. 41)</w:t>
            </w:r>
          </w:p>
          <w:p w:rsidR="006E7AAB" w:rsidRPr="00320E18" w:rsidRDefault="006E7AAB" w:rsidP="007A135C">
            <w:pPr>
              <w:pStyle w:val="NoSpacing"/>
              <w:rPr>
                <w:rFonts w:ascii="Arial Narrow" w:hAnsi="Arial Narrow" w:cs="Arial"/>
                <w:sz w:val="20"/>
                <w:szCs w:val="20"/>
              </w:rPr>
            </w:pPr>
          </w:p>
          <w:p w:rsidR="006E7AAB" w:rsidRPr="00320E18" w:rsidRDefault="006E7AAB" w:rsidP="007A135C">
            <w:pPr>
              <w:pStyle w:val="NoSpacing"/>
              <w:rPr>
                <w:rFonts w:ascii="Arial Narrow" w:hAnsi="Arial Narrow" w:cs="Arial"/>
                <w:b/>
                <w:sz w:val="20"/>
                <w:szCs w:val="20"/>
              </w:rPr>
            </w:pPr>
            <w:r w:rsidRPr="00320E18">
              <w:rPr>
                <w:rFonts w:ascii="Arial Narrow" w:hAnsi="Arial Narrow" w:cs="Arial"/>
                <w:b/>
                <w:sz w:val="20"/>
                <w:szCs w:val="20"/>
              </w:rPr>
              <w:t>A Complete Study Guide Anatomy &amp; Physiology, 12th Edition Coloring Workbook (2018)</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Chapter 2 Basic Chemistry (pp. 17 – 32)</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Biochemistry:  The Composition of Living Matter (pp. 23 – 28)</w:t>
            </w:r>
          </w:p>
          <w:p w:rsidR="00156411" w:rsidRPr="00320E18" w:rsidRDefault="00156411" w:rsidP="007A135C">
            <w:pPr>
              <w:pStyle w:val="NoSpacing"/>
              <w:rPr>
                <w:rFonts w:ascii="Arial Narrow" w:hAnsi="Arial Narrow" w:cs="Arial"/>
                <w:b/>
                <w:sz w:val="20"/>
                <w:szCs w:val="20"/>
              </w:rPr>
            </w:pPr>
          </w:p>
          <w:p w:rsidR="006E7AAB" w:rsidRPr="00320E18" w:rsidRDefault="006E7AAB" w:rsidP="007A135C">
            <w:pPr>
              <w:pStyle w:val="NoSpacing"/>
              <w:rPr>
                <w:rFonts w:ascii="Arial Narrow" w:hAnsi="Arial Narrow" w:cs="Arial"/>
                <w:b/>
                <w:sz w:val="20"/>
                <w:szCs w:val="20"/>
              </w:rPr>
            </w:pPr>
            <w:r w:rsidRPr="00320E18">
              <w:rPr>
                <w:rFonts w:ascii="Arial Narrow" w:hAnsi="Arial Narrow" w:cs="Arial"/>
                <w:b/>
                <w:sz w:val="20"/>
                <w:szCs w:val="20"/>
              </w:rPr>
              <w:t>PowerPoint Presentations:</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Pearson’s Essentials of Human Anatomy Chapter 2 Basic Chemistry</w:t>
            </w:r>
          </w:p>
          <w:p w:rsidR="006E7AAB" w:rsidRPr="00320E18" w:rsidRDefault="006E7AAB" w:rsidP="007A135C">
            <w:pPr>
              <w:pStyle w:val="NoSpacing"/>
              <w:rPr>
                <w:rFonts w:ascii="Arial Narrow" w:hAnsi="Arial Narrow" w:cs="Arial"/>
                <w:sz w:val="20"/>
                <w:szCs w:val="20"/>
              </w:rPr>
            </w:pPr>
            <w:r w:rsidRPr="00320E18">
              <w:rPr>
                <w:rFonts w:ascii="Arial Narrow" w:hAnsi="Arial Narrow" w:cs="Arial"/>
                <w:sz w:val="20"/>
                <w:szCs w:val="20"/>
              </w:rPr>
              <w:t>.</w:t>
            </w:r>
          </w:p>
          <w:p w:rsidR="006E7AAB" w:rsidRPr="00320E18" w:rsidRDefault="006E7AAB" w:rsidP="007A135C">
            <w:pPr>
              <w:spacing w:after="0" w:line="240" w:lineRule="auto"/>
              <w:rPr>
                <w:rFonts w:ascii="Arial Narrow" w:hAnsi="Arial Narrow" w:cs="Arial"/>
                <w:sz w:val="20"/>
                <w:szCs w:val="20"/>
              </w:rPr>
            </w:pPr>
            <w:r w:rsidRPr="00320E18">
              <w:rPr>
                <w:rFonts w:ascii="Arial Narrow" w:hAnsi="Arial Narrow" w:cs="Arial"/>
                <w:b/>
                <w:sz w:val="20"/>
                <w:szCs w:val="20"/>
              </w:rPr>
              <w:t>Videos</w:t>
            </w:r>
            <w:r w:rsidRPr="00320E18">
              <w:rPr>
                <w:rFonts w:ascii="Arial Narrow" w:hAnsi="Arial Narrow" w:cs="Arial"/>
                <w:sz w:val="20"/>
                <w:szCs w:val="20"/>
              </w:rPr>
              <w:t xml:space="preserve">:  </w:t>
            </w:r>
          </w:p>
          <w:p w:rsidR="006E7AAB" w:rsidRPr="00320E18" w:rsidRDefault="006E7AAB" w:rsidP="006E7AAB">
            <w:pPr>
              <w:spacing w:after="0" w:line="240" w:lineRule="auto"/>
              <w:rPr>
                <w:rFonts w:ascii="Arial Narrow" w:hAnsi="Arial Narrow" w:cs="Arial"/>
                <w:sz w:val="20"/>
                <w:szCs w:val="20"/>
              </w:rPr>
            </w:pPr>
          </w:p>
        </w:tc>
        <w:tc>
          <w:tcPr>
            <w:tcW w:w="1638" w:type="dxa"/>
            <w:shd w:val="clear" w:color="auto" w:fill="auto"/>
          </w:tcPr>
          <w:p w:rsidR="006E7AAB" w:rsidRPr="00320E18" w:rsidRDefault="006E7AAB" w:rsidP="00B771F2">
            <w:pPr>
              <w:spacing w:after="0" w:line="240" w:lineRule="auto"/>
              <w:rPr>
                <w:rFonts w:ascii="Arial Narrow" w:hAnsi="Arial Narrow" w:cs="Arial"/>
                <w:sz w:val="20"/>
                <w:szCs w:val="20"/>
              </w:rPr>
            </w:pPr>
          </w:p>
          <w:p w:rsidR="006E7AAB" w:rsidRPr="00320E18" w:rsidRDefault="006E7AAB" w:rsidP="00B771F2">
            <w:pPr>
              <w:spacing w:after="0" w:line="240" w:lineRule="auto"/>
              <w:rPr>
                <w:rFonts w:ascii="Arial Narrow" w:hAnsi="Arial Narrow" w:cs="Arial"/>
                <w:sz w:val="20"/>
                <w:szCs w:val="20"/>
              </w:rPr>
            </w:pPr>
            <w:r w:rsidRPr="00320E18">
              <w:rPr>
                <w:rFonts w:ascii="Arial Narrow" w:hAnsi="Arial Narrow" w:cs="Arial"/>
                <w:sz w:val="20"/>
                <w:szCs w:val="20"/>
              </w:rPr>
              <w:t>pH</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A</w:t>
            </w:r>
            <w:r w:rsidR="006E7AAB" w:rsidRPr="00320E18">
              <w:rPr>
                <w:rFonts w:ascii="Arial Narrow" w:hAnsi="Arial Narrow" w:cs="Arial"/>
                <w:sz w:val="20"/>
                <w:szCs w:val="20"/>
              </w:rPr>
              <w:t>cids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B</w:t>
            </w:r>
            <w:r w:rsidR="006E7AAB" w:rsidRPr="00320E18">
              <w:rPr>
                <w:rFonts w:ascii="Arial Narrow" w:hAnsi="Arial Narrow" w:cs="Arial"/>
                <w:sz w:val="20"/>
                <w:szCs w:val="20"/>
              </w:rPr>
              <w:t>ase</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N</w:t>
            </w:r>
            <w:r w:rsidR="006E7AAB" w:rsidRPr="00320E18">
              <w:rPr>
                <w:rFonts w:ascii="Arial Narrow" w:hAnsi="Arial Narrow" w:cs="Arial"/>
                <w:sz w:val="20"/>
                <w:szCs w:val="20"/>
              </w:rPr>
              <w:t>eutralization</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W</w:t>
            </w:r>
            <w:r w:rsidR="006E7AAB" w:rsidRPr="00320E18">
              <w:rPr>
                <w:rFonts w:ascii="Arial Narrow" w:hAnsi="Arial Narrow" w:cs="Arial"/>
                <w:sz w:val="20"/>
                <w:szCs w:val="20"/>
              </w:rPr>
              <w:t>ater</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S</w:t>
            </w:r>
            <w:r w:rsidR="006E7AAB" w:rsidRPr="00320E18">
              <w:rPr>
                <w:rFonts w:ascii="Arial Narrow" w:hAnsi="Arial Narrow" w:cs="Arial"/>
                <w:sz w:val="20"/>
                <w:szCs w:val="20"/>
              </w:rPr>
              <w:t>alts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E</w:t>
            </w:r>
            <w:r w:rsidR="006E7AAB" w:rsidRPr="00320E18">
              <w:rPr>
                <w:rFonts w:ascii="Arial Narrow" w:hAnsi="Arial Narrow" w:cs="Arial"/>
                <w:sz w:val="20"/>
                <w:szCs w:val="20"/>
              </w:rPr>
              <w:t>lectrolytes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P</w:t>
            </w:r>
            <w:r w:rsidR="006E7AAB" w:rsidRPr="00320E18">
              <w:rPr>
                <w:rFonts w:ascii="Arial Narrow" w:hAnsi="Arial Narrow" w:cs="Arial"/>
                <w:sz w:val="20"/>
                <w:szCs w:val="20"/>
              </w:rPr>
              <w:t>roton donors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P</w:t>
            </w:r>
            <w:r w:rsidR="006E7AAB" w:rsidRPr="00320E18">
              <w:rPr>
                <w:rFonts w:ascii="Arial Narrow" w:hAnsi="Arial Narrow" w:cs="Arial"/>
                <w:sz w:val="20"/>
                <w:szCs w:val="20"/>
              </w:rPr>
              <w:t>roton acceptors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B</w:t>
            </w:r>
            <w:r w:rsidR="006E7AAB" w:rsidRPr="00320E18">
              <w:rPr>
                <w:rFonts w:ascii="Arial Narrow" w:hAnsi="Arial Narrow" w:cs="Arial"/>
                <w:sz w:val="20"/>
                <w:szCs w:val="20"/>
              </w:rPr>
              <w:t>uffers</w:t>
            </w:r>
          </w:p>
          <w:p w:rsidR="006E7AAB"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Solution</w:t>
            </w:r>
          </w:p>
          <w:p w:rsidR="00082C22"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Solvent</w:t>
            </w:r>
          </w:p>
          <w:p w:rsidR="00082C22" w:rsidRPr="00320E18" w:rsidRDefault="00082C22" w:rsidP="00B771F2">
            <w:pPr>
              <w:spacing w:after="0" w:line="240" w:lineRule="auto"/>
              <w:rPr>
                <w:rFonts w:ascii="Arial Narrow" w:hAnsi="Arial Narrow" w:cs="Arial"/>
                <w:sz w:val="20"/>
                <w:szCs w:val="20"/>
              </w:rPr>
            </w:pPr>
            <w:r w:rsidRPr="00320E18">
              <w:rPr>
                <w:rFonts w:ascii="Arial Narrow" w:hAnsi="Arial Narrow" w:cs="Arial"/>
                <w:sz w:val="20"/>
                <w:szCs w:val="20"/>
              </w:rPr>
              <w:t>Lubricant</w:t>
            </w:r>
          </w:p>
          <w:p w:rsidR="00082C22" w:rsidRPr="00320E18" w:rsidRDefault="00082C22" w:rsidP="00B771F2">
            <w:pPr>
              <w:spacing w:after="0" w:line="240" w:lineRule="auto"/>
              <w:rPr>
                <w:rFonts w:ascii="Arial Narrow" w:hAnsi="Arial Narrow" w:cs="Arial"/>
                <w:sz w:val="20"/>
                <w:szCs w:val="20"/>
              </w:rPr>
            </w:pPr>
          </w:p>
        </w:tc>
      </w:tr>
      <w:tr w:rsidR="00F415D2" w:rsidRPr="009D16E3" w:rsidTr="00320E18">
        <w:trPr>
          <w:trHeight w:val="3396"/>
        </w:trPr>
        <w:tc>
          <w:tcPr>
            <w:tcW w:w="1368" w:type="dxa"/>
            <w:shd w:val="clear" w:color="auto" w:fill="auto"/>
          </w:tcPr>
          <w:p w:rsidR="00F415D2" w:rsidRPr="00320E18" w:rsidRDefault="00F415D2" w:rsidP="00156411">
            <w:pPr>
              <w:autoSpaceDE w:val="0"/>
              <w:autoSpaceDN w:val="0"/>
              <w:adjustRightInd w:val="0"/>
              <w:spacing w:after="0" w:line="240" w:lineRule="auto"/>
              <w:rPr>
                <w:rFonts w:ascii="Arial Narrow" w:hAnsi="Arial Narrow" w:cs="Tahoma"/>
                <w:b/>
                <w:bCs/>
                <w:color w:val="000000"/>
                <w:sz w:val="20"/>
                <w:szCs w:val="20"/>
              </w:rPr>
            </w:pPr>
          </w:p>
          <w:p w:rsidR="00F415D2" w:rsidRPr="00320E18" w:rsidRDefault="00F415D2" w:rsidP="00156411">
            <w:pPr>
              <w:autoSpaceDE w:val="0"/>
              <w:autoSpaceDN w:val="0"/>
              <w:adjustRightInd w:val="0"/>
              <w:spacing w:after="0" w:line="240" w:lineRule="auto"/>
              <w:rPr>
                <w:rFonts w:ascii="Arial Narrow" w:hAnsi="Arial Narrow" w:cs="Tahoma"/>
                <w:b/>
                <w:bCs/>
                <w:color w:val="000000"/>
                <w:sz w:val="20"/>
                <w:szCs w:val="20"/>
              </w:rPr>
            </w:pPr>
            <w:r w:rsidRPr="00320E18">
              <w:rPr>
                <w:rFonts w:ascii="Arial Narrow" w:hAnsi="Arial Narrow" w:cs="Tahoma"/>
                <w:b/>
                <w:bCs/>
                <w:color w:val="000000"/>
                <w:sz w:val="20"/>
                <w:szCs w:val="20"/>
              </w:rPr>
              <w:t>WRHS STANDARD</w:t>
            </w:r>
          </w:p>
          <w:p w:rsidR="00F415D2" w:rsidRPr="00320E18" w:rsidRDefault="00F415D2" w:rsidP="00156411">
            <w:pPr>
              <w:autoSpaceDE w:val="0"/>
              <w:autoSpaceDN w:val="0"/>
              <w:adjustRightInd w:val="0"/>
              <w:spacing w:after="0" w:line="240" w:lineRule="auto"/>
              <w:rPr>
                <w:rFonts w:ascii="Arial Narrow" w:hAnsi="Arial Narrow" w:cs="Tahoma"/>
                <w:bCs/>
                <w:color w:val="000000"/>
                <w:sz w:val="20"/>
                <w:szCs w:val="20"/>
              </w:rPr>
            </w:pPr>
            <w:r w:rsidRPr="00320E18">
              <w:rPr>
                <w:rFonts w:ascii="Arial Narrow" w:hAnsi="Arial Narrow" w:cs="Tahoma"/>
                <w:bCs/>
                <w:color w:val="000000"/>
                <w:sz w:val="20"/>
                <w:szCs w:val="20"/>
              </w:rPr>
              <w:t>02   Students will explain basic principles of body chemistry.</w:t>
            </w:r>
          </w:p>
          <w:p w:rsidR="00F415D2" w:rsidRPr="00320E18" w:rsidRDefault="00F415D2" w:rsidP="00156411">
            <w:pPr>
              <w:autoSpaceDE w:val="0"/>
              <w:autoSpaceDN w:val="0"/>
              <w:adjustRightInd w:val="0"/>
              <w:spacing w:after="0" w:line="240" w:lineRule="auto"/>
              <w:rPr>
                <w:rFonts w:ascii="Arial Narrow" w:hAnsi="Arial Narrow" w:cs="Tahoma"/>
                <w:b/>
                <w:bCs/>
                <w:color w:val="000000"/>
                <w:sz w:val="20"/>
                <w:szCs w:val="20"/>
              </w:rPr>
            </w:pPr>
          </w:p>
          <w:p w:rsidR="00F415D2" w:rsidRPr="00320E18" w:rsidRDefault="00F415D2" w:rsidP="00F415D2">
            <w:pPr>
              <w:autoSpaceDE w:val="0"/>
              <w:autoSpaceDN w:val="0"/>
              <w:adjustRightInd w:val="0"/>
              <w:spacing w:after="0" w:line="240" w:lineRule="auto"/>
              <w:rPr>
                <w:rFonts w:ascii="Arial Narrow" w:hAnsi="Arial Narrow" w:cs="Arial"/>
                <w:sz w:val="20"/>
                <w:szCs w:val="20"/>
              </w:rPr>
            </w:pPr>
          </w:p>
        </w:tc>
        <w:tc>
          <w:tcPr>
            <w:tcW w:w="2520" w:type="dxa"/>
            <w:shd w:val="clear" w:color="auto" w:fill="auto"/>
          </w:tcPr>
          <w:p w:rsidR="00F415D2" w:rsidRPr="00320E18" w:rsidRDefault="00F415D2" w:rsidP="00D4358A">
            <w:pPr>
              <w:spacing w:after="0" w:line="240" w:lineRule="auto"/>
              <w:rPr>
                <w:rFonts w:ascii="Arial Narrow" w:hAnsi="Arial Narrow" w:cs="Tahoma"/>
                <w:color w:val="000000"/>
                <w:sz w:val="20"/>
                <w:szCs w:val="20"/>
              </w:rPr>
            </w:pPr>
          </w:p>
          <w:p w:rsidR="00F415D2" w:rsidRPr="00320E18" w:rsidRDefault="00F415D2" w:rsidP="00D4358A">
            <w:pPr>
              <w:spacing w:after="0" w:line="240" w:lineRule="auto"/>
              <w:rPr>
                <w:rFonts w:ascii="Arial Narrow" w:hAnsi="Arial Narrow" w:cs="Arial"/>
                <w:b/>
                <w:iCs/>
                <w:sz w:val="20"/>
                <w:szCs w:val="20"/>
              </w:rPr>
            </w:pPr>
            <w:proofErr w:type="gramStart"/>
            <w:r w:rsidRPr="00320E18">
              <w:rPr>
                <w:rFonts w:ascii="Arial Narrow" w:hAnsi="Arial Narrow" w:cs="Tahoma"/>
                <w:color w:val="000000"/>
                <w:sz w:val="20"/>
                <w:szCs w:val="20"/>
              </w:rPr>
              <w:t>02.09  Distinguish</w:t>
            </w:r>
            <w:proofErr w:type="gramEnd"/>
            <w:r w:rsidRPr="00320E18">
              <w:rPr>
                <w:rFonts w:ascii="Arial Narrow" w:hAnsi="Arial Narrow" w:cs="Tahoma"/>
                <w:color w:val="000000"/>
                <w:sz w:val="20"/>
                <w:szCs w:val="20"/>
              </w:rPr>
              <w:t xml:space="preserve"> between inorganic and organic compounds.  (Inorganic compounds do not contain carbon, are small molecules, and usually form ionic bonds. Organic compounds usually contain carbon, are large molecules, form covalent bonds, and flammable)</w:t>
            </w:r>
          </w:p>
          <w:p w:rsidR="00320E18" w:rsidRDefault="00320E18" w:rsidP="00F415D2">
            <w:pPr>
              <w:pStyle w:val="NoSpacing"/>
              <w:rPr>
                <w:rFonts w:ascii="Arial Narrow" w:hAnsi="Arial Narrow" w:cs="Tahoma"/>
                <w:color w:val="000000"/>
                <w:sz w:val="20"/>
                <w:szCs w:val="20"/>
              </w:rPr>
            </w:pPr>
          </w:p>
          <w:p w:rsidR="00320E18" w:rsidRDefault="00320E18" w:rsidP="00F415D2">
            <w:pPr>
              <w:pStyle w:val="NoSpacing"/>
              <w:rPr>
                <w:rFonts w:ascii="Arial Narrow" w:hAnsi="Arial Narrow" w:cs="Tahoma"/>
                <w:color w:val="000000"/>
                <w:sz w:val="20"/>
                <w:szCs w:val="20"/>
              </w:rPr>
            </w:pPr>
          </w:p>
          <w:p w:rsidR="00F415D2" w:rsidRPr="00320E18" w:rsidRDefault="00F415D2" w:rsidP="00F415D2">
            <w:pPr>
              <w:pStyle w:val="NoSpacing"/>
              <w:rPr>
                <w:rFonts w:ascii="Arial Narrow" w:hAnsi="Arial Narrow"/>
                <w:sz w:val="20"/>
                <w:szCs w:val="20"/>
              </w:rPr>
            </w:pPr>
            <w:r w:rsidRPr="00320E18">
              <w:rPr>
                <w:rFonts w:ascii="Arial Narrow" w:hAnsi="Arial Narrow" w:cs="Tahoma"/>
                <w:color w:val="000000"/>
                <w:sz w:val="20"/>
                <w:szCs w:val="20"/>
              </w:rPr>
              <w:t xml:space="preserve">02.10   Describe the structures and functions of carbohydrates, proteins, lipids, and nucleic </w:t>
            </w:r>
            <w:r w:rsidRPr="00320E18">
              <w:rPr>
                <w:rFonts w:ascii="Arial Narrow" w:hAnsi="Arial Narrow" w:cs="Tahoma"/>
                <w:color w:val="000000"/>
                <w:sz w:val="20"/>
                <w:szCs w:val="20"/>
              </w:rPr>
              <w:lastRenderedPageBreak/>
              <w:t>acids.</w:t>
            </w:r>
          </w:p>
          <w:p w:rsidR="00F415D2" w:rsidRPr="00320E18" w:rsidRDefault="00F415D2" w:rsidP="00F415D2">
            <w:pPr>
              <w:pStyle w:val="NoSpacing"/>
              <w:rPr>
                <w:rFonts w:ascii="Arial Narrow" w:hAnsi="Arial Narrow" w:cs="Tahoma"/>
                <w:color w:val="000000"/>
                <w:sz w:val="20"/>
                <w:szCs w:val="20"/>
              </w:rPr>
            </w:pPr>
          </w:p>
          <w:p w:rsidR="00F415D2" w:rsidRPr="00320E18" w:rsidRDefault="00F415D2" w:rsidP="00F415D2">
            <w:pPr>
              <w:pStyle w:val="NoSpacing"/>
              <w:rPr>
                <w:rFonts w:ascii="Arial Narrow" w:hAnsi="Arial Narrow" w:cs="Tahoma"/>
                <w:color w:val="000000"/>
                <w:sz w:val="20"/>
                <w:szCs w:val="20"/>
              </w:rPr>
            </w:pPr>
          </w:p>
          <w:p w:rsidR="00F415D2" w:rsidRPr="00320E18" w:rsidRDefault="00F415D2" w:rsidP="00F415D2">
            <w:pPr>
              <w:pStyle w:val="NoSpacing"/>
              <w:rPr>
                <w:rFonts w:ascii="Arial Narrow" w:hAnsi="Arial Narrow" w:cs="Tahoma"/>
                <w:color w:val="000000"/>
                <w:sz w:val="20"/>
                <w:szCs w:val="20"/>
              </w:rPr>
            </w:pPr>
          </w:p>
          <w:p w:rsidR="00F415D2" w:rsidRPr="00320E18" w:rsidRDefault="00F415D2" w:rsidP="00F415D2">
            <w:pPr>
              <w:pStyle w:val="NoSpacing"/>
              <w:rPr>
                <w:rFonts w:ascii="Arial Narrow" w:hAnsi="Arial Narrow" w:cs="Tahoma"/>
                <w:color w:val="000000"/>
                <w:sz w:val="20"/>
                <w:szCs w:val="20"/>
              </w:rPr>
            </w:pPr>
          </w:p>
          <w:p w:rsidR="00F415D2" w:rsidRDefault="00F415D2" w:rsidP="00F415D2">
            <w:pPr>
              <w:pStyle w:val="NoSpacing"/>
              <w:rPr>
                <w:rFonts w:ascii="Arial Narrow" w:hAnsi="Arial Narrow" w:cs="Tahoma"/>
                <w:color w:val="000000"/>
                <w:sz w:val="20"/>
                <w:szCs w:val="20"/>
              </w:rPr>
            </w:pPr>
          </w:p>
          <w:p w:rsidR="00320E18" w:rsidRDefault="00320E18" w:rsidP="00F415D2">
            <w:pPr>
              <w:pStyle w:val="NoSpacing"/>
              <w:rPr>
                <w:rFonts w:ascii="Arial Narrow" w:hAnsi="Arial Narrow" w:cs="Tahoma"/>
                <w:color w:val="000000"/>
                <w:sz w:val="20"/>
                <w:szCs w:val="20"/>
              </w:rPr>
            </w:pPr>
          </w:p>
          <w:p w:rsidR="00320E18" w:rsidRPr="00320E18" w:rsidRDefault="00320E18" w:rsidP="00F415D2">
            <w:pPr>
              <w:pStyle w:val="NoSpacing"/>
              <w:rPr>
                <w:rFonts w:ascii="Arial Narrow" w:hAnsi="Arial Narrow" w:cs="Tahoma"/>
                <w:color w:val="000000"/>
                <w:sz w:val="20"/>
                <w:szCs w:val="20"/>
              </w:rPr>
            </w:pPr>
          </w:p>
          <w:p w:rsidR="00F415D2" w:rsidRPr="00320E18" w:rsidRDefault="00F415D2" w:rsidP="00F415D2">
            <w:pPr>
              <w:pStyle w:val="NoSpacing"/>
              <w:rPr>
                <w:rFonts w:ascii="Arial Narrow" w:hAnsi="Arial Narrow" w:cs="Tahoma"/>
                <w:color w:val="000000"/>
                <w:sz w:val="20"/>
                <w:szCs w:val="20"/>
              </w:rPr>
            </w:pPr>
            <w:r w:rsidRPr="00320E18">
              <w:rPr>
                <w:rFonts w:ascii="Arial Narrow" w:hAnsi="Arial Narrow" w:cs="Tahoma"/>
                <w:color w:val="000000"/>
                <w:sz w:val="20"/>
                <w:szCs w:val="20"/>
              </w:rPr>
              <w:t>02.11   Describe how the body produces energy during cellular respiration.</w:t>
            </w:r>
          </w:p>
          <w:p w:rsidR="00F415D2" w:rsidRPr="00320E18" w:rsidRDefault="00F415D2" w:rsidP="00F415D2">
            <w:pPr>
              <w:pStyle w:val="NoSpacing"/>
              <w:rPr>
                <w:rFonts w:ascii="Arial Narrow" w:hAnsi="Arial Narrow" w:cs="Tahoma"/>
                <w:color w:val="000000"/>
                <w:sz w:val="20"/>
                <w:szCs w:val="20"/>
              </w:rPr>
            </w:pPr>
            <w:r w:rsidRPr="00320E18">
              <w:rPr>
                <w:rFonts w:ascii="Arial Narrow" w:hAnsi="Arial Narrow" w:cs="Tahoma"/>
                <w:color w:val="000000"/>
                <w:sz w:val="20"/>
                <w:szCs w:val="20"/>
              </w:rPr>
              <w:t xml:space="preserve">(ATP </w:t>
            </w:r>
            <w:r w:rsidRPr="00320E18">
              <w:rPr>
                <w:rFonts w:ascii="Arial Narrow" w:hAnsi="Arial Narrow"/>
                <w:color w:val="000000"/>
                <w:sz w:val="20"/>
                <w:szCs w:val="20"/>
              </w:rPr>
              <w:t>↔</w:t>
            </w:r>
            <w:r w:rsidRPr="00320E18">
              <w:rPr>
                <w:rFonts w:ascii="Arial Narrow" w:hAnsi="Arial Narrow" w:cs="Tahoma"/>
                <w:color w:val="000000"/>
                <w:sz w:val="20"/>
                <w:szCs w:val="20"/>
              </w:rPr>
              <w:t xml:space="preserve"> ADP + P + ENERGY)</w:t>
            </w:r>
          </w:p>
          <w:p w:rsidR="00F415D2" w:rsidRPr="00320E18" w:rsidRDefault="00F415D2" w:rsidP="00FA30E1">
            <w:pPr>
              <w:rPr>
                <w:rFonts w:ascii="Arial Narrow" w:hAnsi="Arial Narrow" w:cs="Arial"/>
                <w:b/>
                <w:iCs/>
                <w:sz w:val="20"/>
                <w:szCs w:val="20"/>
              </w:rPr>
            </w:pPr>
          </w:p>
        </w:tc>
        <w:tc>
          <w:tcPr>
            <w:tcW w:w="1710" w:type="dxa"/>
            <w:shd w:val="clear" w:color="auto" w:fill="auto"/>
          </w:tcPr>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r w:rsidRPr="00320E18">
              <w:rPr>
                <w:rFonts w:ascii="Arial Narrow" w:hAnsi="Arial Narrow" w:cs="Arial"/>
                <w:sz w:val="20"/>
                <w:szCs w:val="20"/>
              </w:rPr>
              <w:t>I will be able to describe the characteristics of organic and inorganic compounds.</w:t>
            </w:r>
          </w:p>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p>
          <w:p w:rsidR="00320E18" w:rsidRPr="00320E18" w:rsidRDefault="00320E18" w:rsidP="00D4358A">
            <w:pPr>
              <w:spacing w:after="0" w:line="240" w:lineRule="auto"/>
              <w:rPr>
                <w:rFonts w:ascii="Arial Narrow" w:hAnsi="Arial Narrow" w:cs="Arial"/>
                <w:sz w:val="20"/>
                <w:szCs w:val="20"/>
              </w:rPr>
            </w:pPr>
          </w:p>
          <w:p w:rsidR="00320E18" w:rsidRDefault="00320E18" w:rsidP="00D4358A">
            <w:pPr>
              <w:spacing w:after="0" w:line="240" w:lineRule="auto"/>
              <w:rPr>
                <w:rFonts w:ascii="Arial Narrow" w:hAnsi="Arial Narrow" w:cs="Arial"/>
                <w:sz w:val="20"/>
                <w:szCs w:val="20"/>
              </w:rPr>
            </w:pPr>
          </w:p>
          <w:p w:rsidR="00320E18" w:rsidRDefault="00320E18"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r w:rsidRPr="00320E18">
              <w:rPr>
                <w:rFonts w:ascii="Arial Narrow" w:hAnsi="Arial Narrow" w:cs="Arial"/>
                <w:sz w:val="20"/>
                <w:szCs w:val="20"/>
              </w:rPr>
              <w:t xml:space="preserve">I will be able to describe the structures and </w:t>
            </w:r>
            <w:r w:rsidRPr="00320E18">
              <w:rPr>
                <w:rFonts w:ascii="Arial Narrow" w:hAnsi="Arial Narrow" w:cs="Arial"/>
                <w:sz w:val="20"/>
                <w:szCs w:val="20"/>
              </w:rPr>
              <w:lastRenderedPageBreak/>
              <w:t>functions of the macromolecules of carbohydrates, proteins, lipids, and nucleic acids.</w:t>
            </w:r>
          </w:p>
          <w:p w:rsidR="00F415D2" w:rsidRDefault="00F415D2" w:rsidP="00D4358A">
            <w:pPr>
              <w:spacing w:after="0" w:line="240" w:lineRule="auto"/>
              <w:rPr>
                <w:rFonts w:ascii="Arial Narrow" w:hAnsi="Arial Narrow" w:cs="Arial"/>
                <w:sz w:val="20"/>
                <w:szCs w:val="20"/>
              </w:rPr>
            </w:pPr>
          </w:p>
          <w:p w:rsidR="00320E18" w:rsidRDefault="00320E18" w:rsidP="00D4358A">
            <w:pPr>
              <w:spacing w:after="0" w:line="240" w:lineRule="auto"/>
              <w:rPr>
                <w:rFonts w:ascii="Arial Narrow" w:hAnsi="Arial Narrow" w:cs="Arial"/>
                <w:sz w:val="20"/>
                <w:szCs w:val="20"/>
              </w:rPr>
            </w:pPr>
          </w:p>
          <w:p w:rsidR="00320E18" w:rsidRPr="00320E18" w:rsidRDefault="00320E18" w:rsidP="00D4358A">
            <w:pPr>
              <w:spacing w:after="0" w:line="240" w:lineRule="auto"/>
              <w:rPr>
                <w:rFonts w:ascii="Arial Narrow" w:hAnsi="Arial Narrow" w:cs="Arial"/>
                <w:sz w:val="20"/>
                <w:szCs w:val="20"/>
              </w:rPr>
            </w:pPr>
          </w:p>
          <w:p w:rsidR="00320E18" w:rsidRPr="00320E18" w:rsidRDefault="00320E18" w:rsidP="00D4358A">
            <w:pPr>
              <w:spacing w:after="0" w:line="240" w:lineRule="auto"/>
              <w:rPr>
                <w:rFonts w:ascii="Arial Narrow" w:hAnsi="Arial Narrow" w:cs="Arial"/>
                <w:sz w:val="20"/>
                <w:szCs w:val="20"/>
              </w:rPr>
            </w:pPr>
            <w:r w:rsidRPr="00320E18">
              <w:rPr>
                <w:rFonts w:ascii="Arial Narrow" w:hAnsi="Arial Narrow" w:cs="Arial"/>
                <w:sz w:val="20"/>
                <w:szCs w:val="20"/>
              </w:rPr>
              <w:t xml:space="preserve">I will be able to describe how solar energy is </w:t>
            </w:r>
            <w:proofErr w:type="gramStart"/>
            <w:r w:rsidRPr="00320E18">
              <w:rPr>
                <w:rFonts w:ascii="Arial Narrow" w:hAnsi="Arial Narrow" w:cs="Arial"/>
                <w:sz w:val="20"/>
                <w:szCs w:val="20"/>
              </w:rPr>
              <w:t>used  to</w:t>
            </w:r>
            <w:proofErr w:type="gramEnd"/>
            <w:r w:rsidRPr="00320E18">
              <w:rPr>
                <w:rFonts w:ascii="Arial Narrow" w:hAnsi="Arial Narrow" w:cs="Arial"/>
                <w:sz w:val="20"/>
                <w:szCs w:val="20"/>
              </w:rPr>
              <w:t xml:space="preserve"> create usable energy for cellular respiration.</w:t>
            </w:r>
          </w:p>
          <w:p w:rsidR="00320E18" w:rsidRPr="00320E18" w:rsidRDefault="00320E18" w:rsidP="00D4358A">
            <w:pPr>
              <w:spacing w:after="0" w:line="240" w:lineRule="auto"/>
              <w:rPr>
                <w:rFonts w:ascii="Arial Narrow" w:hAnsi="Arial Narrow" w:cs="Arial"/>
                <w:sz w:val="20"/>
                <w:szCs w:val="20"/>
              </w:rPr>
            </w:pPr>
            <w:r w:rsidRPr="00320E18">
              <w:rPr>
                <w:rFonts w:ascii="Arial Narrow" w:hAnsi="Arial Narrow" w:cs="Arial"/>
                <w:sz w:val="20"/>
                <w:szCs w:val="20"/>
              </w:rPr>
              <w:t xml:space="preserve"> </w:t>
            </w:r>
          </w:p>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D4358A">
            <w:pPr>
              <w:spacing w:after="0" w:line="240" w:lineRule="auto"/>
              <w:rPr>
                <w:rFonts w:ascii="Arial Narrow" w:hAnsi="Arial Narrow" w:cs="Arial"/>
                <w:sz w:val="20"/>
                <w:szCs w:val="20"/>
              </w:rPr>
            </w:pPr>
          </w:p>
        </w:tc>
        <w:tc>
          <w:tcPr>
            <w:tcW w:w="900" w:type="dxa"/>
            <w:shd w:val="clear" w:color="auto" w:fill="auto"/>
          </w:tcPr>
          <w:p w:rsidR="00F415D2" w:rsidRPr="00320E18" w:rsidRDefault="00F415D2"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2</w:t>
            </w: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3</w:t>
            </w: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r w:rsidRPr="00320E18">
              <w:rPr>
                <w:rFonts w:ascii="Arial Narrow" w:hAnsi="Arial Narrow" w:cs="Arial"/>
                <w:sz w:val="20"/>
                <w:szCs w:val="20"/>
              </w:rPr>
              <w:t>3</w:t>
            </w:r>
          </w:p>
          <w:p w:rsidR="00320E18" w:rsidRPr="00320E18" w:rsidRDefault="00320E18" w:rsidP="00320E18">
            <w:pPr>
              <w:spacing w:after="0" w:line="240" w:lineRule="auto"/>
              <w:jc w:val="center"/>
              <w:rPr>
                <w:rFonts w:ascii="Arial Narrow" w:hAnsi="Arial Narrow" w:cs="Arial"/>
                <w:sz w:val="20"/>
                <w:szCs w:val="20"/>
              </w:rPr>
            </w:pPr>
          </w:p>
          <w:p w:rsidR="00320E18" w:rsidRPr="00320E18" w:rsidRDefault="00320E18" w:rsidP="00320E18">
            <w:pPr>
              <w:spacing w:after="0" w:line="240" w:lineRule="auto"/>
              <w:jc w:val="center"/>
              <w:rPr>
                <w:rFonts w:ascii="Arial Narrow" w:hAnsi="Arial Narrow" w:cs="Arial"/>
                <w:sz w:val="20"/>
                <w:szCs w:val="20"/>
              </w:rPr>
            </w:pPr>
          </w:p>
        </w:tc>
        <w:tc>
          <w:tcPr>
            <w:tcW w:w="6480" w:type="dxa"/>
            <w:shd w:val="clear" w:color="auto" w:fill="auto"/>
          </w:tcPr>
          <w:p w:rsidR="00F415D2" w:rsidRPr="00320E18" w:rsidRDefault="00F415D2" w:rsidP="00D4358A">
            <w:pPr>
              <w:spacing w:after="0" w:line="240" w:lineRule="auto"/>
              <w:rPr>
                <w:rFonts w:ascii="Arial Narrow" w:hAnsi="Arial Narrow" w:cs="Arial"/>
                <w:sz w:val="20"/>
                <w:szCs w:val="20"/>
              </w:rPr>
            </w:pPr>
          </w:p>
          <w:p w:rsidR="00F415D2" w:rsidRPr="00320E18" w:rsidRDefault="00F415D2" w:rsidP="00156411">
            <w:pPr>
              <w:pStyle w:val="NoSpacing"/>
              <w:rPr>
                <w:rFonts w:ascii="Arial Narrow" w:hAnsi="Arial Narrow" w:cs="Arial"/>
                <w:sz w:val="20"/>
                <w:szCs w:val="20"/>
              </w:rPr>
            </w:pPr>
            <w:r w:rsidRPr="00320E18">
              <w:rPr>
                <w:rFonts w:ascii="Arial Narrow" w:hAnsi="Arial Narrow" w:cs="Arial"/>
                <w:b/>
                <w:sz w:val="20"/>
                <w:szCs w:val="20"/>
              </w:rPr>
              <w:t>Pearson Essentials of Human Anatomy &amp; Physiology Text</w:t>
            </w:r>
            <w:r w:rsidRPr="00320E18">
              <w:rPr>
                <w:rFonts w:ascii="Arial Narrow" w:hAnsi="Arial Narrow" w:cs="Arial"/>
                <w:sz w:val="20"/>
                <w:szCs w:val="20"/>
              </w:rPr>
              <w:t xml:space="preserve"> by Marieb (2018);  </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Biochemistry:  The Chemical Composition of Living Matter (pp. 38 – 55)</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Inorganic Compounds (pp. 39 – 42)</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Organic Compounds (pp. 42 – 55)</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Carbohydrates (pp. 43 – 44)</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Lipids (pp. 44 – 48)</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Proteins (pp. 48 – 52)</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Nucleic Acids (pp. 52 – 55)</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Adenosine Triphosphate (ATP)  (p. 55))</w:t>
            </w:r>
          </w:p>
          <w:p w:rsidR="00F415D2" w:rsidRPr="00320E18" w:rsidRDefault="00F415D2" w:rsidP="00156411">
            <w:pPr>
              <w:pStyle w:val="NoSpacing"/>
              <w:rPr>
                <w:rFonts w:ascii="Arial Narrow" w:hAnsi="Arial Narrow" w:cs="Arial"/>
                <w:sz w:val="20"/>
                <w:szCs w:val="20"/>
              </w:rPr>
            </w:pPr>
          </w:p>
          <w:p w:rsidR="00320E18" w:rsidRPr="00320E18" w:rsidRDefault="00320E18" w:rsidP="00156411">
            <w:pPr>
              <w:pStyle w:val="NoSpacing"/>
              <w:rPr>
                <w:rFonts w:ascii="Arial Narrow" w:hAnsi="Arial Narrow" w:cs="Arial"/>
                <w:sz w:val="20"/>
                <w:szCs w:val="20"/>
              </w:rPr>
            </w:pPr>
          </w:p>
          <w:p w:rsidR="00F415D2" w:rsidRPr="00320E18" w:rsidRDefault="00F415D2" w:rsidP="00156411">
            <w:pPr>
              <w:pStyle w:val="NoSpacing"/>
              <w:rPr>
                <w:rFonts w:ascii="Arial Narrow" w:hAnsi="Arial Narrow" w:cs="Arial"/>
                <w:b/>
                <w:sz w:val="20"/>
                <w:szCs w:val="20"/>
              </w:rPr>
            </w:pPr>
            <w:r w:rsidRPr="00320E18">
              <w:rPr>
                <w:rFonts w:ascii="Arial Narrow" w:hAnsi="Arial Narrow" w:cs="Arial"/>
                <w:b/>
                <w:sz w:val="20"/>
                <w:szCs w:val="20"/>
              </w:rPr>
              <w:t>A Complete Study Guide Anatomy &amp; Physiology, 12th Edition Coloring Workbook (2018)</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Chapter 2 Basic Chemistry (pp. 17 – 32)</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Biochemistry:  The Composition of Living Matter (pp. 23 – 28)</w:t>
            </w:r>
          </w:p>
          <w:p w:rsidR="00F415D2" w:rsidRPr="00320E18" w:rsidRDefault="00F415D2" w:rsidP="00156411">
            <w:pPr>
              <w:pStyle w:val="NoSpacing"/>
              <w:rPr>
                <w:rFonts w:ascii="Arial Narrow" w:hAnsi="Arial Narrow" w:cs="Arial"/>
                <w:b/>
                <w:sz w:val="20"/>
                <w:szCs w:val="20"/>
              </w:rPr>
            </w:pPr>
          </w:p>
          <w:p w:rsidR="00320E18" w:rsidRPr="00320E18" w:rsidRDefault="00320E18" w:rsidP="00156411">
            <w:pPr>
              <w:pStyle w:val="NoSpacing"/>
              <w:rPr>
                <w:rFonts w:ascii="Arial Narrow" w:hAnsi="Arial Narrow" w:cs="Arial"/>
                <w:b/>
                <w:sz w:val="20"/>
                <w:szCs w:val="20"/>
              </w:rPr>
            </w:pPr>
          </w:p>
          <w:p w:rsidR="00F415D2" w:rsidRPr="00320E18" w:rsidRDefault="00F415D2" w:rsidP="00156411">
            <w:pPr>
              <w:pStyle w:val="NoSpacing"/>
              <w:rPr>
                <w:rFonts w:ascii="Arial Narrow" w:hAnsi="Arial Narrow" w:cs="Arial"/>
                <w:b/>
                <w:sz w:val="20"/>
                <w:szCs w:val="20"/>
              </w:rPr>
            </w:pPr>
            <w:r w:rsidRPr="00320E18">
              <w:rPr>
                <w:rFonts w:ascii="Arial Narrow" w:hAnsi="Arial Narrow" w:cs="Arial"/>
                <w:b/>
                <w:sz w:val="20"/>
                <w:szCs w:val="20"/>
              </w:rPr>
              <w:t>PowerPoint Presentations:</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Pearson’s Essentials of Human Anatomy Chapter 2 Basic Chemistry</w:t>
            </w:r>
          </w:p>
          <w:p w:rsidR="00F415D2" w:rsidRPr="00320E18" w:rsidRDefault="00F415D2" w:rsidP="00156411">
            <w:pPr>
              <w:pStyle w:val="NoSpacing"/>
              <w:rPr>
                <w:rFonts w:ascii="Arial Narrow" w:hAnsi="Arial Narrow" w:cs="Arial"/>
                <w:sz w:val="20"/>
                <w:szCs w:val="20"/>
              </w:rPr>
            </w:pPr>
            <w:r w:rsidRPr="00320E18">
              <w:rPr>
                <w:rFonts w:ascii="Arial Narrow" w:hAnsi="Arial Narrow" w:cs="Arial"/>
                <w:sz w:val="20"/>
                <w:szCs w:val="20"/>
              </w:rPr>
              <w:t>.</w:t>
            </w:r>
          </w:p>
          <w:p w:rsidR="00320E18" w:rsidRPr="00320E18" w:rsidRDefault="00320E18" w:rsidP="00156411">
            <w:pPr>
              <w:pStyle w:val="NoSpacing"/>
              <w:rPr>
                <w:rFonts w:ascii="Arial Narrow" w:hAnsi="Arial Narrow" w:cs="Arial"/>
                <w:sz w:val="20"/>
                <w:szCs w:val="20"/>
              </w:rPr>
            </w:pPr>
          </w:p>
          <w:p w:rsidR="00F415D2" w:rsidRPr="00320E18" w:rsidRDefault="00F415D2" w:rsidP="00156411">
            <w:pPr>
              <w:spacing w:after="0" w:line="240" w:lineRule="auto"/>
              <w:rPr>
                <w:rFonts w:ascii="Arial Narrow" w:hAnsi="Arial Narrow" w:cs="Arial"/>
                <w:sz w:val="20"/>
                <w:szCs w:val="20"/>
              </w:rPr>
            </w:pPr>
            <w:r w:rsidRPr="00320E18">
              <w:rPr>
                <w:rFonts w:ascii="Arial Narrow" w:hAnsi="Arial Narrow" w:cs="Arial"/>
                <w:b/>
                <w:sz w:val="20"/>
                <w:szCs w:val="20"/>
              </w:rPr>
              <w:t>Videos</w:t>
            </w:r>
            <w:r w:rsidRPr="00320E18">
              <w:rPr>
                <w:rFonts w:ascii="Arial Narrow" w:hAnsi="Arial Narrow" w:cs="Arial"/>
                <w:sz w:val="20"/>
                <w:szCs w:val="20"/>
              </w:rPr>
              <w:t xml:space="preserve">:  </w:t>
            </w:r>
          </w:p>
          <w:p w:rsidR="00F415D2" w:rsidRPr="00320E18" w:rsidRDefault="00F415D2" w:rsidP="00D4358A">
            <w:pPr>
              <w:spacing w:after="0" w:line="240" w:lineRule="auto"/>
              <w:rPr>
                <w:rFonts w:ascii="Arial Narrow" w:hAnsi="Arial Narrow" w:cs="Arial"/>
                <w:sz w:val="20"/>
                <w:szCs w:val="20"/>
              </w:rPr>
            </w:pPr>
          </w:p>
        </w:tc>
        <w:tc>
          <w:tcPr>
            <w:tcW w:w="1638" w:type="dxa"/>
            <w:shd w:val="clear" w:color="auto" w:fill="auto"/>
          </w:tcPr>
          <w:p w:rsidR="00F415D2" w:rsidRPr="0034172A" w:rsidRDefault="00F415D2" w:rsidP="00D4358A">
            <w:pPr>
              <w:spacing w:after="0" w:line="240" w:lineRule="auto"/>
              <w:rPr>
                <w:rFonts w:ascii="Arial Narrow" w:hAnsi="Arial Narrow" w:cs="Arial"/>
                <w:sz w:val="18"/>
                <w:szCs w:val="18"/>
              </w:rPr>
            </w:pPr>
          </w:p>
          <w:p w:rsidR="00F415D2" w:rsidRPr="0034172A" w:rsidRDefault="00F415D2" w:rsidP="00D4358A">
            <w:pPr>
              <w:spacing w:after="0" w:line="240" w:lineRule="auto"/>
              <w:rPr>
                <w:rFonts w:ascii="Arial Narrow" w:hAnsi="Arial Narrow" w:cs="Arial"/>
                <w:sz w:val="18"/>
                <w:szCs w:val="18"/>
              </w:rPr>
            </w:pPr>
            <w:r w:rsidRPr="0034172A">
              <w:rPr>
                <w:rFonts w:ascii="Arial Narrow" w:hAnsi="Arial Narrow" w:cs="Arial"/>
                <w:sz w:val="18"/>
                <w:szCs w:val="18"/>
              </w:rPr>
              <w:t>Inorganic compounds</w:t>
            </w:r>
          </w:p>
          <w:p w:rsidR="00F415D2" w:rsidRPr="0034172A" w:rsidRDefault="00F415D2" w:rsidP="00D4358A">
            <w:pPr>
              <w:spacing w:after="0" w:line="240" w:lineRule="auto"/>
              <w:rPr>
                <w:rFonts w:ascii="Arial Narrow" w:hAnsi="Arial Narrow" w:cs="Arial"/>
                <w:sz w:val="18"/>
                <w:szCs w:val="18"/>
              </w:rPr>
            </w:pPr>
            <w:r w:rsidRPr="0034172A">
              <w:rPr>
                <w:rFonts w:ascii="Arial Narrow" w:hAnsi="Arial Narrow" w:cs="Arial"/>
                <w:sz w:val="18"/>
                <w:szCs w:val="18"/>
              </w:rPr>
              <w:t>Organic compounds</w:t>
            </w:r>
          </w:p>
          <w:p w:rsidR="00F415D2"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Monomers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Polymers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Carbohydrate</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Monosaccharides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Dehydration synthesis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Disaccharides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Lipids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Triglycerides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Fatty acids</w:t>
            </w:r>
          </w:p>
          <w:p w:rsidR="0034172A" w:rsidRPr="0034172A" w:rsidRDefault="0034172A" w:rsidP="00D4358A">
            <w:pPr>
              <w:spacing w:after="0" w:line="240" w:lineRule="auto"/>
              <w:rPr>
                <w:rFonts w:ascii="Arial Narrow" w:hAnsi="Arial Narrow" w:cs="Arial"/>
                <w:sz w:val="18"/>
                <w:szCs w:val="18"/>
              </w:rPr>
            </w:pPr>
            <w:r w:rsidRPr="0034172A">
              <w:rPr>
                <w:rFonts w:ascii="Arial Narrow" w:hAnsi="Arial Narrow" w:cs="Arial"/>
                <w:sz w:val="18"/>
                <w:szCs w:val="18"/>
              </w:rPr>
              <w:t>Unsaturated fats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Trans fats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Phospholipids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Hydrophilic</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Hydrophobic</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lastRenderedPageBreak/>
              <w:t>Steroids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Cholesterol</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Proteins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Amino acids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Fibrous proteins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Globular proteins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Functional proteins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Enzymes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Catalyst</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Nucleic acids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Nucleotides</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DNA</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Deoxyribose sugar</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Adenine nucleotide</w:t>
            </w:r>
          </w:p>
          <w:p w:rsidR="0034172A" w:rsidRDefault="0034172A" w:rsidP="0034172A">
            <w:pPr>
              <w:spacing w:after="0" w:line="240" w:lineRule="auto"/>
              <w:rPr>
                <w:rFonts w:ascii="Arial Narrow" w:hAnsi="Arial Narrow" w:cs="Arial"/>
                <w:sz w:val="18"/>
                <w:szCs w:val="18"/>
              </w:rPr>
            </w:pPr>
            <w:r>
              <w:rPr>
                <w:rFonts w:ascii="Arial Narrow" w:hAnsi="Arial Narrow" w:cs="Arial"/>
                <w:sz w:val="18"/>
                <w:szCs w:val="18"/>
              </w:rPr>
              <w:t>RNA</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Messenger RNA</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Transfer RNA</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Ribosomal RNA</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Adenosine triphospha</w:t>
            </w:r>
            <w:r w:rsidR="001A44D6">
              <w:rPr>
                <w:rFonts w:ascii="Arial Narrow" w:hAnsi="Arial Narrow" w:cs="Arial"/>
                <w:sz w:val="18"/>
                <w:szCs w:val="18"/>
              </w:rPr>
              <w:t>t</w:t>
            </w:r>
            <w:r>
              <w:rPr>
                <w:rFonts w:ascii="Arial Narrow" w:hAnsi="Arial Narrow" w:cs="Arial"/>
                <w:sz w:val="18"/>
                <w:szCs w:val="18"/>
              </w:rPr>
              <w:t>e (ATP)</w:t>
            </w:r>
          </w:p>
          <w:p w:rsidR="0034172A" w:rsidRDefault="0034172A" w:rsidP="00D4358A">
            <w:pPr>
              <w:spacing w:after="0" w:line="240" w:lineRule="auto"/>
              <w:rPr>
                <w:rFonts w:ascii="Arial Narrow" w:hAnsi="Arial Narrow" w:cs="Arial"/>
                <w:sz w:val="18"/>
                <w:szCs w:val="18"/>
              </w:rPr>
            </w:pPr>
            <w:r>
              <w:rPr>
                <w:rFonts w:ascii="Arial Narrow" w:hAnsi="Arial Narrow" w:cs="Arial"/>
                <w:sz w:val="18"/>
                <w:szCs w:val="18"/>
              </w:rPr>
              <w:t>Adenosine diphosphate (ADP)</w:t>
            </w:r>
          </w:p>
          <w:p w:rsidR="0034172A" w:rsidRPr="0034172A" w:rsidRDefault="0034172A" w:rsidP="00D4358A">
            <w:pPr>
              <w:spacing w:after="0" w:line="240" w:lineRule="auto"/>
              <w:rPr>
                <w:rFonts w:ascii="Arial Narrow" w:hAnsi="Arial Narrow" w:cs="Arial"/>
                <w:sz w:val="18"/>
                <w:szCs w:val="18"/>
              </w:rPr>
            </w:pPr>
          </w:p>
        </w:tc>
      </w:tr>
    </w:tbl>
    <w:p w:rsidR="00FA30E1" w:rsidRDefault="00FA30E1" w:rsidP="004850AF">
      <w:pPr>
        <w:pStyle w:val="NoSpacing"/>
        <w:rPr>
          <w:rFonts w:ascii="Tahoma" w:hAnsi="Tahoma" w:cs="Tahoma"/>
        </w:rPr>
      </w:pPr>
    </w:p>
    <w:p w:rsidR="00FA30E1" w:rsidRDefault="00FA30E1" w:rsidP="004850AF">
      <w:pPr>
        <w:pStyle w:val="NoSpacing"/>
        <w:rPr>
          <w:rFonts w:ascii="Tahoma" w:hAnsi="Tahoma" w:cs="Tahoma"/>
        </w:rPr>
      </w:pPr>
    </w:p>
    <w:p w:rsidR="00FA30E1" w:rsidRDefault="00FA30E1" w:rsidP="004850AF">
      <w:pPr>
        <w:pStyle w:val="NoSpacing"/>
        <w:rPr>
          <w:rFonts w:ascii="Tahoma" w:hAnsi="Tahoma" w:cs="Tahoma"/>
        </w:rPr>
      </w:pPr>
    </w:p>
    <w:p w:rsidR="004850AF" w:rsidRPr="00AA5515" w:rsidRDefault="00A92AC3" w:rsidP="004850AF">
      <w:pPr>
        <w:pStyle w:val="NoSpacing"/>
        <w:rPr>
          <w:rFonts w:ascii="Arial" w:hAnsi="Arial" w:cs="Arial"/>
        </w:rPr>
      </w:pPr>
      <w:r w:rsidRPr="00AA5515">
        <w:rPr>
          <w:rFonts w:ascii="Arial" w:hAnsi="Arial" w:cs="Arial"/>
          <w:sz w:val="24"/>
        </w:rPr>
        <w:t>Unit 2 Cells</w:t>
      </w:r>
      <w:r w:rsidR="00B11D76" w:rsidRPr="00AA5515">
        <w:rPr>
          <w:rFonts w:ascii="Arial" w:hAnsi="Arial" w:cs="Arial"/>
          <w:sz w:val="24"/>
        </w:rPr>
        <w:t>, Tissues, and Integumentary System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68"/>
        <w:gridCol w:w="2520"/>
        <w:gridCol w:w="1710"/>
        <w:gridCol w:w="900"/>
        <w:gridCol w:w="6480"/>
        <w:gridCol w:w="1633"/>
      </w:tblGrid>
      <w:tr w:rsidR="004850AF" w:rsidRPr="009D16E3" w:rsidTr="00320E18">
        <w:tc>
          <w:tcPr>
            <w:tcW w:w="1368" w:type="dxa"/>
            <w:shd w:val="clear" w:color="auto" w:fill="auto"/>
          </w:tcPr>
          <w:p w:rsidR="004D3BBC" w:rsidRPr="004D3BBC" w:rsidRDefault="004D3BBC" w:rsidP="000B745B">
            <w:pPr>
              <w:pStyle w:val="NoSpacing"/>
              <w:rPr>
                <w:rFonts w:ascii="Arial Narrow" w:hAnsi="Arial Narrow"/>
                <w:sz w:val="20"/>
                <w:szCs w:val="20"/>
              </w:rPr>
            </w:pPr>
          </w:p>
          <w:p w:rsidR="004850AF" w:rsidRPr="004D3BBC" w:rsidRDefault="004850AF" w:rsidP="000B745B">
            <w:pPr>
              <w:pStyle w:val="NoSpacing"/>
              <w:rPr>
                <w:rFonts w:ascii="Arial Narrow" w:hAnsi="Arial Narrow"/>
                <w:bCs/>
                <w:sz w:val="20"/>
                <w:szCs w:val="20"/>
              </w:rPr>
            </w:pPr>
            <w:r w:rsidRPr="004D3BBC">
              <w:rPr>
                <w:rFonts w:ascii="Arial Narrow" w:hAnsi="Arial Narrow"/>
                <w:bCs/>
                <w:sz w:val="20"/>
                <w:szCs w:val="20"/>
              </w:rPr>
              <w:t>STANDARD</w:t>
            </w:r>
          </w:p>
          <w:p w:rsidR="00397621" w:rsidRPr="004D3BBC" w:rsidRDefault="004850AF" w:rsidP="000B745B">
            <w:pPr>
              <w:pStyle w:val="NoSpacing"/>
              <w:rPr>
                <w:rFonts w:ascii="Arial Narrow" w:hAnsi="Arial Narrow"/>
                <w:bCs/>
                <w:sz w:val="20"/>
                <w:szCs w:val="20"/>
              </w:rPr>
            </w:pPr>
            <w:r w:rsidRPr="004D3BBC">
              <w:rPr>
                <w:rFonts w:ascii="Arial Narrow" w:hAnsi="Arial Narrow"/>
                <w:bCs/>
                <w:sz w:val="20"/>
                <w:szCs w:val="20"/>
              </w:rPr>
              <w:t>03</w:t>
            </w:r>
            <w:r w:rsidR="00397621" w:rsidRPr="004D3BBC">
              <w:rPr>
                <w:rFonts w:ascii="Arial Narrow" w:hAnsi="Arial Narrow"/>
                <w:bCs/>
                <w:sz w:val="20"/>
                <w:szCs w:val="20"/>
              </w:rPr>
              <w:t xml:space="preserve">   Students will describe basic</w:t>
            </w:r>
          </w:p>
          <w:p w:rsidR="00397621" w:rsidRPr="004D3BBC" w:rsidRDefault="004850AF" w:rsidP="000B745B">
            <w:pPr>
              <w:pStyle w:val="NoSpacing"/>
              <w:rPr>
                <w:rFonts w:ascii="Arial Narrow" w:hAnsi="Arial Narrow"/>
                <w:bCs/>
                <w:sz w:val="20"/>
                <w:szCs w:val="20"/>
              </w:rPr>
            </w:pPr>
            <w:r w:rsidRPr="004D3BBC">
              <w:rPr>
                <w:rFonts w:ascii="Arial Narrow" w:hAnsi="Arial Narrow"/>
                <w:bCs/>
                <w:sz w:val="20"/>
                <w:szCs w:val="20"/>
              </w:rPr>
              <w:t>conce</w:t>
            </w:r>
            <w:r w:rsidR="00397621" w:rsidRPr="004D3BBC">
              <w:rPr>
                <w:rFonts w:ascii="Arial Narrow" w:hAnsi="Arial Narrow"/>
                <w:bCs/>
                <w:sz w:val="20"/>
                <w:szCs w:val="20"/>
              </w:rPr>
              <w:t>pts of structures and functions</w:t>
            </w:r>
          </w:p>
          <w:p w:rsidR="00397621" w:rsidRPr="004D3BBC" w:rsidRDefault="00397621" w:rsidP="000B745B">
            <w:pPr>
              <w:pStyle w:val="NoSpacing"/>
              <w:rPr>
                <w:rFonts w:ascii="Arial Narrow" w:hAnsi="Arial Narrow"/>
                <w:bCs/>
                <w:sz w:val="20"/>
                <w:szCs w:val="20"/>
              </w:rPr>
            </w:pPr>
            <w:r w:rsidRPr="004D3BBC">
              <w:rPr>
                <w:rFonts w:ascii="Arial Narrow" w:hAnsi="Arial Narrow"/>
                <w:bCs/>
                <w:sz w:val="20"/>
                <w:szCs w:val="20"/>
              </w:rPr>
              <w:t xml:space="preserve">of cells, </w:t>
            </w:r>
            <w:r w:rsidR="002E07C2">
              <w:rPr>
                <w:rFonts w:ascii="Arial Narrow" w:hAnsi="Arial Narrow"/>
                <w:bCs/>
                <w:sz w:val="20"/>
                <w:szCs w:val="20"/>
              </w:rPr>
              <w:t>tissues</w:t>
            </w:r>
            <w:r w:rsidRPr="004D3BBC">
              <w:rPr>
                <w:rFonts w:ascii="Arial Narrow" w:hAnsi="Arial Narrow"/>
                <w:bCs/>
                <w:sz w:val="20"/>
                <w:szCs w:val="20"/>
              </w:rPr>
              <w:t xml:space="preserve">, and the </w:t>
            </w:r>
          </w:p>
          <w:p w:rsidR="004850AF" w:rsidRPr="004D3BBC" w:rsidRDefault="004D3BBC" w:rsidP="000B745B">
            <w:pPr>
              <w:pStyle w:val="NoSpacing"/>
              <w:rPr>
                <w:rFonts w:ascii="Arial Narrow" w:hAnsi="Arial Narrow"/>
                <w:bCs/>
                <w:sz w:val="20"/>
                <w:szCs w:val="20"/>
              </w:rPr>
            </w:pPr>
            <w:r w:rsidRPr="004D3BBC">
              <w:rPr>
                <w:rFonts w:ascii="Arial Narrow" w:hAnsi="Arial Narrow"/>
                <w:bCs/>
                <w:sz w:val="20"/>
                <w:szCs w:val="20"/>
              </w:rPr>
              <w:t>Integumentary</w:t>
            </w:r>
            <w:r w:rsidR="004850AF" w:rsidRPr="004D3BBC">
              <w:rPr>
                <w:rFonts w:ascii="Arial Narrow" w:hAnsi="Arial Narrow"/>
                <w:bCs/>
                <w:sz w:val="20"/>
                <w:szCs w:val="20"/>
              </w:rPr>
              <w:t xml:space="preserve"> system.</w:t>
            </w:r>
          </w:p>
          <w:p w:rsidR="00750C71" w:rsidRPr="004D3BBC" w:rsidRDefault="00750C71" w:rsidP="000B745B">
            <w:pPr>
              <w:pStyle w:val="NoSpacing"/>
              <w:rPr>
                <w:rFonts w:ascii="Arial Narrow" w:hAnsi="Arial Narrow"/>
                <w:sz w:val="20"/>
                <w:szCs w:val="20"/>
              </w:rPr>
            </w:pPr>
          </w:p>
          <w:p w:rsidR="00750C71" w:rsidRPr="004D3BBC" w:rsidRDefault="00750C71" w:rsidP="000B745B">
            <w:pPr>
              <w:pStyle w:val="NoSpacing"/>
              <w:rPr>
                <w:rFonts w:ascii="Arial Narrow" w:hAnsi="Arial Narrow"/>
                <w:sz w:val="20"/>
                <w:szCs w:val="20"/>
              </w:rPr>
            </w:pPr>
          </w:p>
        </w:tc>
        <w:tc>
          <w:tcPr>
            <w:tcW w:w="2520" w:type="dxa"/>
            <w:shd w:val="clear" w:color="auto" w:fill="auto"/>
          </w:tcPr>
          <w:p w:rsidR="004D3BBC" w:rsidRDefault="004D3BBC" w:rsidP="000B745B">
            <w:pPr>
              <w:pStyle w:val="NoSpacing"/>
              <w:rPr>
                <w:rFonts w:ascii="Arial Narrow" w:hAnsi="Arial Narrow"/>
                <w:bCs/>
                <w:color w:val="000000"/>
                <w:sz w:val="20"/>
                <w:szCs w:val="20"/>
              </w:rPr>
            </w:pPr>
          </w:p>
          <w:p w:rsidR="004850AF" w:rsidRPr="004D3BBC" w:rsidRDefault="004850AF" w:rsidP="000B745B">
            <w:pPr>
              <w:pStyle w:val="NoSpacing"/>
              <w:rPr>
                <w:rFonts w:ascii="Arial Narrow" w:hAnsi="Arial Narrow"/>
                <w:bCs/>
                <w:color w:val="000000"/>
                <w:sz w:val="20"/>
                <w:szCs w:val="20"/>
              </w:rPr>
            </w:pPr>
            <w:r w:rsidRPr="004D3BBC">
              <w:rPr>
                <w:rFonts w:ascii="Arial Narrow" w:hAnsi="Arial Narrow"/>
                <w:bCs/>
                <w:color w:val="000000"/>
                <w:sz w:val="20"/>
                <w:szCs w:val="20"/>
              </w:rPr>
              <w:t>OBJECTIVES</w:t>
            </w:r>
          </w:p>
          <w:p w:rsidR="004850AF" w:rsidRPr="004D3BBC" w:rsidRDefault="004850AF" w:rsidP="000B745B">
            <w:pPr>
              <w:pStyle w:val="NoSpacing"/>
              <w:rPr>
                <w:rFonts w:ascii="Arial Narrow" w:hAnsi="Arial Narrow"/>
                <w:color w:val="000000"/>
                <w:sz w:val="20"/>
                <w:szCs w:val="20"/>
              </w:rPr>
            </w:pPr>
            <w:r w:rsidRPr="004D3BBC">
              <w:rPr>
                <w:rFonts w:ascii="Arial Narrow" w:hAnsi="Arial Narrow"/>
                <w:color w:val="000000"/>
                <w:sz w:val="20"/>
                <w:szCs w:val="20"/>
              </w:rPr>
              <w:t>03.01   Identify the four principle parts</w:t>
            </w:r>
          </w:p>
          <w:p w:rsidR="004850AF" w:rsidRPr="004D3BBC" w:rsidRDefault="004850AF" w:rsidP="000B745B">
            <w:pPr>
              <w:pStyle w:val="NoSpacing"/>
              <w:rPr>
                <w:rFonts w:ascii="Arial Narrow" w:hAnsi="Arial Narrow"/>
                <w:color w:val="000000"/>
                <w:sz w:val="20"/>
                <w:szCs w:val="20"/>
              </w:rPr>
            </w:pPr>
            <w:proofErr w:type="gramStart"/>
            <w:r w:rsidRPr="004D3BBC">
              <w:rPr>
                <w:rFonts w:ascii="Arial Narrow" w:hAnsi="Arial Narrow"/>
                <w:color w:val="000000"/>
                <w:sz w:val="20"/>
                <w:szCs w:val="20"/>
              </w:rPr>
              <w:t>of</w:t>
            </w:r>
            <w:proofErr w:type="gramEnd"/>
            <w:r w:rsidRPr="004D3BBC">
              <w:rPr>
                <w:rFonts w:ascii="Arial Narrow" w:hAnsi="Arial Narrow"/>
                <w:color w:val="000000"/>
                <w:sz w:val="20"/>
                <w:szCs w:val="20"/>
              </w:rPr>
              <w:t xml:space="preserve"> a generalized animal cell and their</w:t>
            </w:r>
            <w:r w:rsidR="00397621" w:rsidRPr="004D3BBC">
              <w:rPr>
                <w:rFonts w:ascii="Arial Narrow" w:hAnsi="Arial Narrow"/>
                <w:color w:val="000000"/>
                <w:sz w:val="20"/>
                <w:szCs w:val="20"/>
              </w:rPr>
              <w:t xml:space="preserve"> </w:t>
            </w:r>
            <w:r w:rsidRPr="004D3BBC">
              <w:rPr>
                <w:rFonts w:ascii="Arial Narrow" w:hAnsi="Arial Narrow"/>
                <w:color w:val="000000"/>
                <w:sz w:val="20"/>
                <w:szCs w:val="20"/>
              </w:rPr>
              <w:t>functions.  (nucleus, cytosol, organelles</w:t>
            </w:r>
          </w:p>
          <w:p w:rsidR="004850AF" w:rsidRPr="004D3BBC" w:rsidRDefault="004850AF" w:rsidP="000B745B">
            <w:pPr>
              <w:pStyle w:val="NoSpacing"/>
              <w:rPr>
                <w:rFonts w:ascii="Arial Narrow" w:hAnsi="Arial Narrow"/>
                <w:color w:val="000000"/>
                <w:sz w:val="20"/>
                <w:szCs w:val="20"/>
              </w:rPr>
            </w:pPr>
            <w:r w:rsidRPr="004D3BBC">
              <w:rPr>
                <w:rFonts w:ascii="Arial Narrow" w:hAnsi="Arial Narrow"/>
                <w:color w:val="000000"/>
                <w:sz w:val="20"/>
                <w:szCs w:val="20"/>
              </w:rPr>
              <w:t>&amp; cell membrane)</w:t>
            </w:r>
          </w:p>
          <w:p w:rsidR="004850AF" w:rsidRPr="004D3BBC" w:rsidRDefault="004850AF" w:rsidP="000B745B">
            <w:pPr>
              <w:pStyle w:val="NoSpacing"/>
              <w:rPr>
                <w:rFonts w:ascii="Arial Narrow" w:hAnsi="Arial Narrow" w:cs="Arial"/>
                <w:iCs/>
                <w:sz w:val="20"/>
                <w:szCs w:val="20"/>
              </w:rPr>
            </w:pPr>
          </w:p>
        </w:tc>
        <w:tc>
          <w:tcPr>
            <w:tcW w:w="1710" w:type="dxa"/>
            <w:shd w:val="clear" w:color="auto" w:fill="auto"/>
          </w:tcPr>
          <w:p w:rsidR="004D3BBC" w:rsidRDefault="004D3BBC" w:rsidP="000B745B">
            <w:pPr>
              <w:pStyle w:val="NoSpacing"/>
              <w:rPr>
                <w:rFonts w:ascii="Arial Narrow" w:hAnsi="Arial Narrow" w:cs="Arial"/>
                <w:sz w:val="20"/>
                <w:szCs w:val="20"/>
              </w:rPr>
            </w:pPr>
          </w:p>
          <w:p w:rsidR="004850AF" w:rsidRPr="004D3BBC" w:rsidRDefault="00D07937" w:rsidP="000B745B">
            <w:pPr>
              <w:pStyle w:val="NoSpacing"/>
              <w:rPr>
                <w:rFonts w:ascii="Arial Narrow" w:hAnsi="Arial Narrow" w:cs="Arial"/>
                <w:sz w:val="20"/>
                <w:szCs w:val="20"/>
              </w:rPr>
            </w:pPr>
            <w:r w:rsidRPr="004D3BBC">
              <w:rPr>
                <w:rFonts w:ascii="Arial Narrow" w:hAnsi="Arial Narrow" w:cs="Arial"/>
                <w:sz w:val="20"/>
                <w:szCs w:val="20"/>
              </w:rPr>
              <w:t xml:space="preserve">I will be able to visually and </w:t>
            </w:r>
            <w:r w:rsidR="00E4361A" w:rsidRPr="004D3BBC">
              <w:rPr>
                <w:rFonts w:ascii="Arial Narrow" w:hAnsi="Arial Narrow" w:cs="Arial"/>
                <w:sz w:val="20"/>
                <w:szCs w:val="20"/>
              </w:rPr>
              <w:t>functionally</w:t>
            </w:r>
            <w:r w:rsidRPr="004D3BBC">
              <w:rPr>
                <w:rFonts w:ascii="Arial Narrow" w:hAnsi="Arial Narrow" w:cs="Arial"/>
                <w:sz w:val="20"/>
                <w:szCs w:val="20"/>
              </w:rPr>
              <w:t xml:space="preserve"> identify the four main animal cell parts</w:t>
            </w:r>
            <w:r w:rsidR="00E4361A" w:rsidRPr="004D3BBC">
              <w:rPr>
                <w:rFonts w:ascii="Arial Narrow" w:hAnsi="Arial Narrow" w:cs="Arial"/>
                <w:sz w:val="20"/>
                <w:szCs w:val="20"/>
              </w:rPr>
              <w:t>, which are the nucleus, cytosol, organelles, and the cell membrane.</w:t>
            </w:r>
          </w:p>
        </w:tc>
        <w:tc>
          <w:tcPr>
            <w:tcW w:w="900" w:type="dxa"/>
            <w:shd w:val="clear" w:color="auto" w:fill="auto"/>
          </w:tcPr>
          <w:p w:rsidR="004850AF" w:rsidRPr="004D3BBC" w:rsidRDefault="004850AF" w:rsidP="000B745B">
            <w:pPr>
              <w:pStyle w:val="NoSpacing"/>
              <w:rPr>
                <w:rFonts w:ascii="Arial Narrow" w:hAnsi="Arial Narrow" w:cs="Arial"/>
                <w:sz w:val="20"/>
                <w:szCs w:val="20"/>
              </w:rPr>
            </w:pPr>
          </w:p>
          <w:p w:rsidR="002E2A06" w:rsidRPr="004D3BBC" w:rsidRDefault="002E2A06" w:rsidP="00725180">
            <w:pPr>
              <w:pStyle w:val="NoSpacing"/>
              <w:jc w:val="center"/>
              <w:rPr>
                <w:rFonts w:ascii="Arial Narrow" w:hAnsi="Arial Narrow" w:cs="Arial"/>
                <w:sz w:val="20"/>
                <w:szCs w:val="20"/>
              </w:rPr>
            </w:pPr>
            <w:r w:rsidRPr="004D3BBC">
              <w:rPr>
                <w:rFonts w:ascii="Arial Narrow" w:hAnsi="Arial Narrow" w:cs="Arial"/>
                <w:sz w:val="20"/>
                <w:szCs w:val="20"/>
              </w:rPr>
              <w:t>2</w:t>
            </w:r>
          </w:p>
        </w:tc>
        <w:tc>
          <w:tcPr>
            <w:tcW w:w="6480" w:type="dxa"/>
            <w:shd w:val="clear" w:color="auto" w:fill="auto"/>
          </w:tcPr>
          <w:p w:rsidR="00DA6979" w:rsidRDefault="00DA6979" w:rsidP="000B745B">
            <w:pPr>
              <w:pStyle w:val="NoSpacing"/>
              <w:rPr>
                <w:rFonts w:ascii="Arial Narrow" w:hAnsi="Arial Narrow" w:cs="Arial"/>
                <w:b/>
                <w:sz w:val="20"/>
                <w:szCs w:val="20"/>
              </w:rPr>
            </w:pPr>
          </w:p>
          <w:p w:rsidR="002E2A06" w:rsidRPr="004D3BBC" w:rsidRDefault="00437475" w:rsidP="000B745B">
            <w:pPr>
              <w:pStyle w:val="NoSpacing"/>
              <w:rPr>
                <w:rFonts w:ascii="Arial Narrow" w:hAnsi="Arial Narrow" w:cs="Arial"/>
                <w:sz w:val="20"/>
                <w:szCs w:val="20"/>
              </w:rPr>
            </w:pPr>
            <w:r w:rsidRPr="004D3BBC">
              <w:rPr>
                <w:rFonts w:ascii="Arial Narrow" w:hAnsi="Arial Narrow" w:cs="Arial"/>
                <w:b/>
                <w:sz w:val="20"/>
                <w:szCs w:val="20"/>
              </w:rPr>
              <w:t xml:space="preserve">Pearson </w:t>
            </w:r>
            <w:r w:rsidR="00FB5DB0" w:rsidRPr="004D3BBC">
              <w:rPr>
                <w:rFonts w:ascii="Arial Narrow" w:hAnsi="Arial Narrow" w:cs="Arial"/>
                <w:b/>
                <w:sz w:val="20"/>
                <w:szCs w:val="20"/>
              </w:rPr>
              <w:t>Essentials of Human Anatomy &amp; Physiology</w:t>
            </w:r>
            <w:r w:rsidR="004D3BBC" w:rsidRPr="004D3BBC">
              <w:rPr>
                <w:rFonts w:ascii="Arial Narrow" w:hAnsi="Arial Narrow" w:cs="Arial"/>
                <w:b/>
                <w:sz w:val="20"/>
                <w:szCs w:val="20"/>
              </w:rPr>
              <w:t xml:space="preserve"> Text</w:t>
            </w:r>
            <w:r w:rsidR="00FB5DB0" w:rsidRPr="004D3BBC">
              <w:rPr>
                <w:rFonts w:ascii="Arial Narrow" w:hAnsi="Arial Narrow" w:cs="Arial"/>
                <w:sz w:val="20"/>
                <w:szCs w:val="20"/>
              </w:rPr>
              <w:t xml:space="preserve"> by Marieb (2018)</w:t>
            </w:r>
            <w:r w:rsidR="002E2A06" w:rsidRPr="004D3BBC">
              <w:rPr>
                <w:rFonts w:ascii="Arial Narrow" w:hAnsi="Arial Narrow" w:cs="Arial"/>
                <w:sz w:val="20"/>
                <w:szCs w:val="20"/>
              </w:rPr>
              <w:t xml:space="preserve">;  </w:t>
            </w:r>
          </w:p>
          <w:p w:rsidR="00FB5DB0" w:rsidRPr="004D3BBC" w:rsidRDefault="002E2A06" w:rsidP="000B745B">
            <w:pPr>
              <w:pStyle w:val="NoSpacing"/>
              <w:rPr>
                <w:rFonts w:ascii="Arial Narrow" w:hAnsi="Arial Narrow" w:cs="Arial"/>
                <w:sz w:val="20"/>
                <w:szCs w:val="20"/>
              </w:rPr>
            </w:pPr>
            <w:r w:rsidRPr="004D3BBC">
              <w:rPr>
                <w:rFonts w:ascii="Arial Narrow" w:hAnsi="Arial Narrow" w:cs="Arial"/>
                <w:sz w:val="20"/>
                <w:szCs w:val="20"/>
              </w:rPr>
              <w:t>Chapter 3 Cells and Tissues (pp. 62 – 108)</w:t>
            </w:r>
          </w:p>
          <w:p w:rsidR="00A256FC" w:rsidRPr="004D3BBC" w:rsidRDefault="002E2A06" w:rsidP="00A256FC">
            <w:pPr>
              <w:pStyle w:val="NoSpacing"/>
              <w:rPr>
                <w:rFonts w:ascii="Arial Narrow" w:hAnsi="Arial Narrow" w:cs="Arial"/>
                <w:sz w:val="20"/>
                <w:szCs w:val="20"/>
              </w:rPr>
            </w:pPr>
            <w:r w:rsidRPr="004D3BBC">
              <w:rPr>
                <w:rFonts w:ascii="Arial Narrow" w:hAnsi="Arial Narrow" w:cs="Arial"/>
                <w:sz w:val="20"/>
                <w:szCs w:val="20"/>
              </w:rPr>
              <w:t>Part 1</w:t>
            </w:r>
            <w:r w:rsidRPr="004D3BBC">
              <w:rPr>
                <w:rFonts w:ascii="Arial Narrow" w:hAnsi="Arial Narrow" w:cs="Arial"/>
                <w:sz w:val="20"/>
                <w:szCs w:val="20"/>
              </w:rPr>
              <w:softHyphen/>
              <w:t>: Cells (pp. 62 – 88)</w:t>
            </w:r>
          </w:p>
          <w:p w:rsidR="00A256FC" w:rsidRPr="004D3BBC" w:rsidRDefault="00A256FC" w:rsidP="00A256FC">
            <w:pPr>
              <w:pStyle w:val="NoSpacing"/>
              <w:rPr>
                <w:rFonts w:ascii="Arial Narrow" w:hAnsi="Arial Narrow" w:cs="Arial"/>
                <w:sz w:val="20"/>
                <w:szCs w:val="20"/>
              </w:rPr>
            </w:pPr>
            <w:r w:rsidRPr="004D3BBC">
              <w:rPr>
                <w:rFonts w:ascii="Arial Narrow" w:hAnsi="Arial Narrow" w:cs="Arial"/>
                <w:sz w:val="20"/>
                <w:szCs w:val="20"/>
              </w:rPr>
              <w:t>The Cytoplasm (pp. 67 – 7</w:t>
            </w:r>
            <w:r w:rsidR="00173C7D" w:rsidRPr="004D3BBC">
              <w:rPr>
                <w:rFonts w:ascii="Arial Narrow" w:hAnsi="Arial Narrow" w:cs="Arial"/>
                <w:sz w:val="20"/>
                <w:szCs w:val="20"/>
              </w:rPr>
              <w:t>4</w:t>
            </w:r>
            <w:r w:rsidRPr="004D3BBC">
              <w:rPr>
                <w:rFonts w:ascii="Arial Narrow" w:hAnsi="Arial Narrow" w:cs="Arial"/>
                <w:sz w:val="20"/>
                <w:szCs w:val="20"/>
              </w:rPr>
              <w:t>)</w:t>
            </w:r>
          </w:p>
          <w:p w:rsidR="00437475" w:rsidRPr="004D3BBC" w:rsidRDefault="00437475" w:rsidP="000B745B">
            <w:pPr>
              <w:pStyle w:val="NoSpacing"/>
              <w:rPr>
                <w:rFonts w:ascii="Arial Narrow" w:hAnsi="Arial Narrow" w:cs="Arial"/>
                <w:sz w:val="20"/>
                <w:szCs w:val="20"/>
              </w:rPr>
            </w:pPr>
          </w:p>
          <w:p w:rsidR="00437475" w:rsidRPr="004D3BBC" w:rsidRDefault="00437475" w:rsidP="000B745B">
            <w:pPr>
              <w:pStyle w:val="NoSpacing"/>
              <w:rPr>
                <w:rFonts w:ascii="Arial Narrow" w:hAnsi="Arial Narrow" w:cs="Arial"/>
                <w:sz w:val="20"/>
                <w:szCs w:val="20"/>
              </w:rPr>
            </w:pPr>
            <w:r w:rsidRPr="004D3BBC">
              <w:rPr>
                <w:rFonts w:ascii="Arial Narrow" w:hAnsi="Arial Narrow" w:cs="Arial"/>
                <w:b/>
                <w:sz w:val="20"/>
                <w:szCs w:val="20"/>
              </w:rPr>
              <w:t xml:space="preserve">Pearson Laboratory Manual Essentials of Human Anatomy &amp; Physiology </w:t>
            </w:r>
            <w:r w:rsidRPr="004D3BBC">
              <w:rPr>
                <w:rFonts w:ascii="Arial Narrow" w:hAnsi="Arial Narrow" w:cs="Arial"/>
                <w:sz w:val="20"/>
                <w:szCs w:val="20"/>
              </w:rPr>
              <w:t>(2018)</w:t>
            </w:r>
          </w:p>
          <w:p w:rsidR="00437475" w:rsidRPr="004D3BBC" w:rsidRDefault="00437475" w:rsidP="00437475">
            <w:pPr>
              <w:pStyle w:val="NoSpacing"/>
              <w:rPr>
                <w:rFonts w:ascii="Arial Narrow" w:hAnsi="Arial Narrow" w:cs="Arial"/>
                <w:sz w:val="20"/>
                <w:szCs w:val="20"/>
              </w:rPr>
            </w:pPr>
            <w:r w:rsidRPr="004D3BBC">
              <w:rPr>
                <w:rFonts w:ascii="Arial Narrow" w:hAnsi="Arial Narrow" w:cs="Arial"/>
                <w:sz w:val="20"/>
                <w:szCs w:val="20"/>
              </w:rPr>
              <w:t>Exercise 3 The Cell (pp. 19 – 27)</w:t>
            </w:r>
          </w:p>
          <w:p w:rsidR="00911199" w:rsidRPr="004D3BBC" w:rsidRDefault="00911199" w:rsidP="00437475">
            <w:pPr>
              <w:pStyle w:val="NoSpacing"/>
              <w:rPr>
                <w:rFonts w:ascii="Arial Narrow" w:hAnsi="Arial Narrow" w:cs="Arial"/>
                <w:sz w:val="20"/>
                <w:szCs w:val="20"/>
              </w:rPr>
            </w:pPr>
            <w:r w:rsidRPr="004D3BBC">
              <w:rPr>
                <w:rFonts w:ascii="Arial Narrow" w:hAnsi="Arial Narrow" w:cs="Arial"/>
                <w:sz w:val="20"/>
                <w:szCs w:val="20"/>
              </w:rPr>
              <w:t>Anatomy of Composite Cell (pp. 19 -22)</w:t>
            </w:r>
          </w:p>
          <w:p w:rsidR="00437475" w:rsidRPr="004D3BBC" w:rsidRDefault="00437475" w:rsidP="00437475">
            <w:pPr>
              <w:pStyle w:val="NoSpacing"/>
              <w:rPr>
                <w:rFonts w:ascii="Arial Narrow" w:hAnsi="Arial Narrow" w:cs="Arial"/>
                <w:sz w:val="20"/>
                <w:szCs w:val="20"/>
              </w:rPr>
            </w:pPr>
          </w:p>
          <w:p w:rsidR="0086346C" w:rsidRPr="004D3BBC" w:rsidRDefault="00437475" w:rsidP="00437475">
            <w:pPr>
              <w:pStyle w:val="NoSpacing"/>
              <w:rPr>
                <w:rFonts w:ascii="Arial Narrow" w:hAnsi="Arial Narrow" w:cs="Arial"/>
                <w:sz w:val="20"/>
                <w:szCs w:val="20"/>
              </w:rPr>
            </w:pPr>
            <w:r w:rsidRPr="004D3BBC">
              <w:rPr>
                <w:rFonts w:ascii="Arial Narrow" w:hAnsi="Arial Narrow" w:cs="Arial"/>
                <w:b/>
                <w:sz w:val="20"/>
                <w:szCs w:val="20"/>
              </w:rPr>
              <w:t>A Complete Study Guide Anatomy &amp; Physiology</w:t>
            </w:r>
            <w:r w:rsidR="0086346C" w:rsidRPr="004D3BBC">
              <w:rPr>
                <w:rFonts w:ascii="Arial Narrow" w:hAnsi="Arial Narrow" w:cs="Arial"/>
                <w:b/>
                <w:sz w:val="20"/>
                <w:szCs w:val="20"/>
              </w:rPr>
              <w:t>, 12</w:t>
            </w:r>
            <w:r w:rsidR="0086346C" w:rsidRPr="004D3BBC">
              <w:rPr>
                <w:rFonts w:ascii="Arial Narrow" w:hAnsi="Arial Narrow" w:cs="Arial"/>
                <w:b/>
                <w:sz w:val="20"/>
                <w:szCs w:val="20"/>
                <w:vertAlign w:val="superscript"/>
              </w:rPr>
              <w:t>th</w:t>
            </w:r>
            <w:r w:rsidR="0086346C" w:rsidRPr="004D3BBC">
              <w:rPr>
                <w:rFonts w:ascii="Arial Narrow" w:hAnsi="Arial Narrow" w:cs="Arial"/>
                <w:b/>
                <w:sz w:val="20"/>
                <w:szCs w:val="20"/>
              </w:rPr>
              <w:t xml:space="preserve"> Edition </w:t>
            </w:r>
            <w:r w:rsidR="006B3DDB" w:rsidRPr="004D3BBC">
              <w:rPr>
                <w:rFonts w:ascii="Arial Narrow" w:hAnsi="Arial Narrow" w:cs="Arial"/>
                <w:b/>
                <w:sz w:val="20"/>
                <w:szCs w:val="20"/>
              </w:rPr>
              <w:t xml:space="preserve">Coloring Workbook </w:t>
            </w:r>
            <w:r w:rsidR="0086346C" w:rsidRPr="004D3BBC">
              <w:rPr>
                <w:rFonts w:ascii="Arial Narrow" w:hAnsi="Arial Narrow" w:cs="Arial"/>
                <w:sz w:val="20"/>
                <w:szCs w:val="20"/>
              </w:rPr>
              <w:t>(2018)</w:t>
            </w:r>
          </w:p>
          <w:p w:rsidR="0086346C" w:rsidRPr="004D3BBC" w:rsidRDefault="0086346C" w:rsidP="00437475">
            <w:pPr>
              <w:pStyle w:val="NoSpacing"/>
              <w:rPr>
                <w:rFonts w:ascii="Arial Narrow" w:hAnsi="Arial Narrow" w:cs="Arial"/>
                <w:sz w:val="20"/>
                <w:szCs w:val="20"/>
              </w:rPr>
            </w:pPr>
            <w:r w:rsidRPr="004D3BBC">
              <w:rPr>
                <w:rFonts w:ascii="Arial Narrow" w:hAnsi="Arial Narrow" w:cs="Arial"/>
                <w:sz w:val="20"/>
                <w:szCs w:val="20"/>
              </w:rPr>
              <w:t>Chapter 3 Cells and Tissues (pp. 33 – 57)</w:t>
            </w:r>
          </w:p>
          <w:p w:rsidR="0086346C" w:rsidRPr="004D3BBC" w:rsidRDefault="00911199" w:rsidP="00437475">
            <w:pPr>
              <w:pStyle w:val="NoSpacing"/>
              <w:rPr>
                <w:rFonts w:ascii="Arial Narrow" w:hAnsi="Arial Narrow" w:cs="Arial"/>
                <w:sz w:val="20"/>
                <w:szCs w:val="20"/>
              </w:rPr>
            </w:pPr>
            <w:r w:rsidRPr="004D3BBC">
              <w:rPr>
                <w:rFonts w:ascii="Arial Narrow" w:hAnsi="Arial Narrow" w:cs="Arial"/>
                <w:sz w:val="20"/>
                <w:szCs w:val="20"/>
              </w:rPr>
              <w:t>Anatomy of a Generalized Cell (pp. 34 – 37)</w:t>
            </w:r>
          </w:p>
          <w:p w:rsidR="0086346C" w:rsidRDefault="0086346C" w:rsidP="00437475">
            <w:pPr>
              <w:pStyle w:val="NoSpacing"/>
              <w:rPr>
                <w:rFonts w:ascii="Arial Narrow" w:hAnsi="Arial Narrow" w:cs="Arial"/>
                <w:sz w:val="20"/>
                <w:szCs w:val="20"/>
              </w:rPr>
            </w:pPr>
          </w:p>
          <w:p w:rsidR="00AA5515" w:rsidRPr="004D3BBC" w:rsidRDefault="00AA5515" w:rsidP="00437475">
            <w:pPr>
              <w:pStyle w:val="NoSpacing"/>
              <w:rPr>
                <w:rFonts w:ascii="Arial Narrow" w:hAnsi="Arial Narrow" w:cs="Arial"/>
                <w:sz w:val="20"/>
                <w:szCs w:val="20"/>
              </w:rPr>
            </w:pPr>
          </w:p>
          <w:p w:rsidR="0086346C" w:rsidRPr="004D3BBC" w:rsidRDefault="0086346C" w:rsidP="000F26F8">
            <w:pPr>
              <w:pStyle w:val="NoSpacing"/>
              <w:tabs>
                <w:tab w:val="left" w:pos="2430"/>
              </w:tabs>
              <w:rPr>
                <w:rFonts w:ascii="Arial Narrow" w:hAnsi="Arial Narrow" w:cs="Arial"/>
                <w:sz w:val="20"/>
                <w:szCs w:val="20"/>
              </w:rPr>
            </w:pPr>
            <w:r w:rsidRPr="004D3BBC">
              <w:rPr>
                <w:rFonts w:ascii="Arial Narrow" w:hAnsi="Arial Narrow" w:cs="Arial"/>
                <w:b/>
                <w:sz w:val="20"/>
                <w:szCs w:val="20"/>
              </w:rPr>
              <w:t>PowerPoint Presentations</w:t>
            </w:r>
            <w:r w:rsidRPr="004D3BBC">
              <w:rPr>
                <w:rFonts w:ascii="Arial Narrow" w:hAnsi="Arial Narrow" w:cs="Arial"/>
                <w:sz w:val="20"/>
                <w:szCs w:val="20"/>
              </w:rPr>
              <w:t xml:space="preserve">: </w:t>
            </w:r>
            <w:r w:rsidR="000F26F8" w:rsidRPr="004D3BBC">
              <w:rPr>
                <w:rFonts w:ascii="Arial Narrow" w:hAnsi="Arial Narrow" w:cs="Arial"/>
                <w:sz w:val="20"/>
                <w:szCs w:val="20"/>
              </w:rPr>
              <w:t>A View of a Cell; Cell Biology WRHS; Cell Organization and Division; Cell Process – Membrane and Transport; Cell Theory Membranes; Plasma Membrane Homeostasis; The Cell – A Look Inside; and The Cell – What Are Cells?</w:t>
            </w:r>
          </w:p>
          <w:p w:rsidR="0086346C" w:rsidRPr="004D3BBC" w:rsidRDefault="0086346C" w:rsidP="00437475">
            <w:pPr>
              <w:pStyle w:val="NoSpacing"/>
              <w:rPr>
                <w:rFonts w:ascii="Arial Narrow" w:hAnsi="Arial Narrow" w:cs="Arial"/>
                <w:sz w:val="20"/>
                <w:szCs w:val="20"/>
              </w:rPr>
            </w:pPr>
          </w:p>
          <w:p w:rsidR="0086346C" w:rsidRPr="004D3BBC" w:rsidRDefault="0086346C" w:rsidP="00437475">
            <w:pPr>
              <w:pStyle w:val="NoSpacing"/>
              <w:rPr>
                <w:rFonts w:ascii="Arial Narrow" w:hAnsi="Arial Narrow" w:cs="Arial"/>
                <w:sz w:val="20"/>
                <w:szCs w:val="20"/>
              </w:rPr>
            </w:pPr>
            <w:r w:rsidRPr="004D3BBC">
              <w:rPr>
                <w:rFonts w:ascii="Arial Narrow" w:hAnsi="Arial Narrow" w:cs="Arial"/>
                <w:b/>
                <w:sz w:val="20"/>
                <w:szCs w:val="20"/>
              </w:rPr>
              <w:t>Videos</w:t>
            </w:r>
            <w:r w:rsidRPr="004D3BBC">
              <w:rPr>
                <w:rFonts w:ascii="Arial Narrow" w:hAnsi="Arial Narrow" w:cs="Arial"/>
                <w:sz w:val="20"/>
                <w:szCs w:val="20"/>
              </w:rPr>
              <w:t xml:space="preserve">:  </w:t>
            </w:r>
            <w:r w:rsidR="00534E17" w:rsidRPr="004D3BBC">
              <w:rPr>
                <w:rFonts w:ascii="Arial Narrow" w:hAnsi="Arial Narrow" w:cs="Arial"/>
                <w:sz w:val="20"/>
                <w:szCs w:val="20"/>
              </w:rPr>
              <w:t xml:space="preserve">Biology – Cell Structure; </w:t>
            </w:r>
            <w:proofErr w:type="spellStart"/>
            <w:r w:rsidR="00534E17" w:rsidRPr="004D3BBC">
              <w:rPr>
                <w:rFonts w:ascii="Arial Narrow" w:hAnsi="Arial Narrow" w:cs="Arial"/>
                <w:sz w:val="20"/>
                <w:szCs w:val="20"/>
              </w:rPr>
              <w:t>Eukaryopolis</w:t>
            </w:r>
            <w:proofErr w:type="spellEnd"/>
            <w:r w:rsidR="00534E17" w:rsidRPr="004D3BBC">
              <w:rPr>
                <w:rFonts w:ascii="Arial Narrow" w:hAnsi="Arial Narrow" w:cs="Arial"/>
                <w:sz w:val="20"/>
                <w:szCs w:val="20"/>
              </w:rPr>
              <w:t xml:space="preserve"> – The City of Animal Cells (Crash Course Biology); </w:t>
            </w:r>
            <w:r w:rsidR="000A1441" w:rsidRPr="004D3BBC">
              <w:rPr>
                <w:rFonts w:ascii="Arial Narrow" w:hAnsi="Arial Narrow" w:cs="Arial"/>
                <w:sz w:val="20"/>
                <w:szCs w:val="20"/>
              </w:rPr>
              <w:t>Introducing the Cell (with PDF Cloze); The Cell Structure and Function (with PDF Cloze); Understanding Cells (with PDF Cloze)</w:t>
            </w:r>
          </w:p>
          <w:p w:rsidR="00C9499C" w:rsidRPr="004D3BBC" w:rsidRDefault="00437475" w:rsidP="00642F97">
            <w:pPr>
              <w:pStyle w:val="NoSpacing"/>
              <w:rPr>
                <w:rFonts w:ascii="Arial Narrow" w:hAnsi="Arial Narrow" w:cs="Arial"/>
                <w:sz w:val="20"/>
                <w:szCs w:val="20"/>
              </w:rPr>
            </w:pPr>
            <w:r w:rsidRPr="004D3BBC">
              <w:rPr>
                <w:rFonts w:ascii="Arial Narrow" w:hAnsi="Arial Narrow" w:cs="Arial"/>
                <w:sz w:val="20"/>
                <w:szCs w:val="20"/>
              </w:rPr>
              <w:t xml:space="preserve"> </w:t>
            </w:r>
          </w:p>
        </w:tc>
        <w:tc>
          <w:tcPr>
            <w:tcW w:w="1633" w:type="dxa"/>
            <w:shd w:val="clear" w:color="auto" w:fill="auto"/>
          </w:tcPr>
          <w:p w:rsidR="00DA6979" w:rsidRDefault="00DA6979" w:rsidP="000B745B">
            <w:pPr>
              <w:pStyle w:val="NoSpacing"/>
              <w:rPr>
                <w:rFonts w:ascii="Arial Narrow" w:hAnsi="Arial Narrow" w:cs="Arial"/>
                <w:sz w:val="20"/>
                <w:szCs w:val="20"/>
              </w:rPr>
            </w:pPr>
          </w:p>
          <w:p w:rsidR="00D21B33" w:rsidRPr="004D3BBC" w:rsidRDefault="00D21B33" w:rsidP="000B745B">
            <w:pPr>
              <w:pStyle w:val="NoSpacing"/>
              <w:rPr>
                <w:rFonts w:ascii="Arial Narrow" w:hAnsi="Arial Narrow" w:cs="Arial"/>
                <w:sz w:val="20"/>
                <w:szCs w:val="20"/>
              </w:rPr>
            </w:pPr>
            <w:r w:rsidRPr="004D3BBC">
              <w:rPr>
                <w:rFonts w:ascii="Arial Narrow" w:hAnsi="Arial Narrow" w:cs="Arial"/>
                <w:sz w:val="20"/>
                <w:szCs w:val="20"/>
              </w:rPr>
              <w:t>Animal cell</w:t>
            </w:r>
          </w:p>
          <w:p w:rsidR="004850AF" w:rsidRPr="004D3BBC" w:rsidRDefault="00D21B33" w:rsidP="000B745B">
            <w:pPr>
              <w:pStyle w:val="NoSpacing"/>
              <w:rPr>
                <w:rFonts w:ascii="Arial Narrow" w:hAnsi="Arial Narrow" w:cs="Arial"/>
                <w:sz w:val="20"/>
                <w:szCs w:val="20"/>
              </w:rPr>
            </w:pPr>
            <w:r w:rsidRPr="004D3BBC">
              <w:rPr>
                <w:rFonts w:ascii="Arial Narrow" w:hAnsi="Arial Narrow" w:cs="Arial"/>
                <w:sz w:val="20"/>
                <w:szCs w:val="20"/>
              </w:rPr>
              <w:t>Organelles</w:t>
            </w:r>
          </w:p>
          <w:p w:rsidR="00D21B33" w:rsidRPr="004D3BBC" w:rsidRDefault="00D21B33" w:rsidP="000B745B">
            <w:pPr>
              <w:pStyle w:val="NoSpacing"/>
              <w:rPr>
                <w:rFonts w:ascii="Arial Narrow" w:hAnsi="Arial Narrow" w:cs="Arial"/>
                <w:sz w:val="20"/>
                <w:szCs w:val="20"/>
              </w:rPr>
            </w:pPr>
            <w:r w:rsidRPr="004D3BBC">
              <w:rPr>
                <w:rFonts w:ascii="Arial Narrow" w:hAnsi="Arial Narrow" w:cs="Arial"/>
                <w:sz w:val="20"/>
                <w:szCs w:val="20"/>
              </w:rPr>
              <w:t>Nucleus</w:t>
            </w:r>
          </w:p>
          <w:p w:rsidR="00D21B33" w:rsidRPr="004D3BBC" w:rsidRDefault="00D21B33" w:rsidP="000B745B">
            <w:pPr>
              <w:pStyle w:val="NoSpacing"/>
              <w:rPr>
                <w:rFonts w:ascii="Arial Narrow" w:hAnsi="Arial Narrow" w:cs="Arial"/>
                <w:sz w:val="20"/>
                <w:szCs w:val="20"/>
              </w:rPr>
            </w:pPr>
            <w:r w:rsidRPr="004D3BBC">
              <w:rPr>
                <w:rFonts w:ascii="Arial Narrow" w:hAnsi="Arial Narrow" w:cs="Arial"/>
                <w:sz w:val="20"/>
                <w:szCs w:val="20"/>
              </w:rPr>
              <w:t>Cytosol</w:t>
            </w:r>
          </w:p>
          <w:p w:rsidR="00D21B33" w:rsidRPr="004D3BBC" w:rsidRDefault="00D21B33" w:rsidP="000B745B">
            <w:pPr>
              <w:pStyle w:val="NoSpacing"/>
              <w:rPr>
                <w:rFonts w:ascii="Arial Narrow" w:hAnsi="Arial Narrow" w:cs="Arial"/>
                <w:sz w:val="20"/>
                <w:szCs w:val="20"/>
              </w:rPr>
            </w:pPr>
            <w:r w:rsidRPr="004D3BBC">
              <w:rPr>
                <w:rFonts w:ascii="Arial Narrow" w:hAnsi="Arial Narrow" w:cs="Arial"/>
                <w:sz w:val="20"/>
                <w:szCs w:val="20"/>
              </w:rPr>
              <w:t>Cell membrane</w:t>
            </w:r>
          </w:p>
          <w:p w:rsidR="00D21B33" w:rsidRDefault="00183931" w:rsidP="000B745B">
            <w:pPr>
              <w:pStyle w:val="NoSpacing"/>
              <w:rPr>
                <w:rFonts w:ascii="Arial Narrow" w:hAnsi="Arial Narrow" w:cs="Arial"/>
                <w:sz w:val="20"/>
                <w:szCs w:val="20"/>
              </w:rPr>
            </w:pPr>
            <w:r>
              <w:rPr>
                <w:rFonts w:ascii="Arial Narrow" w:hAnsi="Arial Narrow" w:cs="Arial"/>
                <w:sz w:val="20"/>
                <w:szCs w:val="20"/>
              </w:rPr>
              <w:t>Nucleus</w:t>
            </w:r>
          </w:p>
          <w:p w:rsidR="00183931" w:rsidRDefault="00183931" w:rsidP="000B745B">
            <w:pPr>
              <w:pStyle w:val="NoSpacing"/>
              <w:rPr>
                <w:rFonts w:ascii="Arial Narrow" w:hAnsi="Arial Narrow" w:cs="Arial"/>
                <w:sz w:val="20"/>
                <w:szCs w:val="20"/>
              </w:rPr>
            </w:pPr>
            <w:r>
              <w:rPr>
                <w:rFonts w:ascii="Arial Narrow" w:hAnsi="Arial Narrow" w:cs="Arial"/>
                <w:sz w:val="20"/>
                <w:szCs w:val="20"/>
              </w:rPr>
              <w:t>Golgi complex</w:t>
            </w:r>
          </w:p>
          <w:p w:rsidR="00183931" w:rsidRDefault="00183931" w:rsidP="000B745B">
            <w:pPr>
              <w:pStyle w:val="NoSpacing"/>
              <w:rPr>
                <w:rFonts w:ascii="Arial Narrow" w:hAnsi="Arial Narrow" w:cs="Arial"/>
                <w:sz w:val="20"/>
                <w:szCs w:val="20"/>
              </w:rPr>
            </w:pPr>
            <w:r>
              <w:rPr>
                <w:rFonts w:ascii="Arial Narrow" w:hAnsi="Arial Narrow" w:cs="Arial"/>
                <w:sz w:val="20"/>
                <w:szCs w:val="20"/>
              </w:rPr>
              <w:t>Rough endoplasmic reticulum</w:t>
            </w:r>
          </w:p>
          <w:p w:rsidR="00183931" w:rsidRDefault="00183931" w:rsidP="000B745B">
            <w:pPr>
              <w:pStyle w:val="NoSpacing"/>
              <w:rPr>
                <w:rFonts w:ascii="Arial Narrow" w:hAnsi="Arial Narrow" w:cs="Arial"/>
                <w:sz w:val="20"/>
                <w:szCs w:val="20"/>
              </w:rPr>
            </w:pPr>
            <w:r>
              <w:rPr>
                <w:rFonts w:ascii="Arial Narrow" w:hAnsi="Arial Narrow" w:cs="Arial"/>
                <w:sz w:val="20"/>
                <w:szCs w:val="20"/>
              </w:rPr>
              <w:t>Smooth endoplasmic reticulum</w:t>
            </w:r>
          </w:p>
          <w:p w:rsidR="00183931" w:rsidRDefault="00183931" w:rsidP="000B745B">
            <w:pPr>
              <w:pStyle w:val="NoSpacing"/>
              <w:rPr>
                <w:rFonts w:ascii="Arial Narrow" w:hAnsi="Arial Narrow" w:cs="Arial"/>
                <w:sz w:val="20"/>
                <w:szCs w:val="20"/>
              </w:rPr>
            </w:pPr>
            <w:r>
              <w:rPr>
                <w:rFonts w:ascii="Arial Narrow" w:hAnsi="Arial Narrow" w:cs="Arial"/>
                <w:sz w:val="20"/>
                <w:szCs w:val="20"/>
              </w:rPr>
              <w:t>Ribosome</w:t>
            </w:r>
          </w:p>
          <w:p w:rsidR="00183931" w:rsidRPr="004D3BBC" w:rsidRDefault="00183931" w:rsidP="000B745B">
            <w:pPr>
              <w:pStyle w:val="NoSpacing"/>
              <w:rPr>
                <w:rFonts w:ascii="Arial Narrow" w:hAnsi="Arial Narrow" w:cs="Arial"/>
                <w:sz w:val="20"/>
                <w:szCs w:val="20"/>
              </w:rPr>
            </w:pPr>
          </w:p>
          <w:p w:rsidR="00D21B33" w:rsidRPr="004D3BBC" w:rsidRDefault="00D21B33"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4D3BBC" w:rsidRDefault="00911199" w:rsidP="004D3BBC">
            <w:pPr>
              <w:pStyle w:val="NoSpacing"/>
              <w:rPr>
                <w:rFonts w:ascii="Arial Narrow" w:hAnsi="Arial Narrow"/>
                <w:sz w:val="20"/>
                <w:szCs w:val="20"/>
              </w:rPr>
            </w:pPr>
            <w:r w:rsidRPr="004D3BBC">
              <w:rPr>
                <w:rFonts w:ascii="Arial Narrow" w:hAnsi="Arial Narrow"/>
                <w:sz w:val="20"/>
                <w:szCs w:val="20"/>
              </w:rPr>
              <w:lastRenderedPageBreak/>
              <w:t>:</w:t>
            </w:r>
            <w:r w:rsidR="004D3BBC" w:rsidRPr="004D3BBC">
              <w:rPr>
                <w:rFonts w:ascii="Arial Narrow" w:hAnsi="Arial Narrow"/>
                <w:sz w:val="20"/>
                <w:szCs w:val="20"/>
              </w:rPr>
              <w:t xml:space="preserve"> </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STANDARD</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03   Students will describe basic</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 xml:space="preserve">of cells, </w:t>
            </w:r>
            <w:r w:rsidR="002E07C2">
              <w:rPr>
                <w:rFonts w:ascii="Arial Narrow" w:hAnsi="Arial Narrow"/>
                <w:bCs/>
                <w:sz w:val="20"/>
                <w:szCs w:val="20"/>
              </w:rPr>
              <w:t>tissues</w:t>
            </w:r>
            <w:r w:rsidRPr="004D3BBC">
              <w:rPr>
                <w:rFonts w:ascii="Arial Narrow" w:hAnsi="Arial Narrow"/>
                <w:bCs/>
                <w:sz w:val="20"/>
                <w:szCs w:val="20"/>
              </w:rPr>
              <w:t xml:space="preserve">, and the </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Integumentary system.</w:t>
            </w:r>
          </w:p>
          <w:p w:rsidR="004850AF" w:rsidRPr="004D3BBC" w:rsidRDefault="004850AF" w:rsidP="000B745B">
            <w:pPr>
              <w:pStyle w:val="NoSpacing"/>
              <w:rPr>
                <w:rFonts w:ascii="Arial Narrow" w:hAnsi="Arial Narrow"/>
                <w:sz w:val="20"/>
                <w:szCs w:val="20"/>
              </w:rPr>
            </w:pPr>
          </w:p>
        </w:tc>
        <w:tc>
          <w:tcPr>
            <w:tcW w:w="2520" w:type="dxa"/>
            <w:shd w:val="clear" w:color="auto" w:fill="auto"/>
          </w:tcPr>
          <w:p w:rsidR="004D3BBC" w:rsidRDefault="004D3BBC"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03.02   Describe the structure and function of the cell membrane.</w:t>
            </w:r>
          </w:p>
          <w:p w:rsidR="004850AF" w:rsidRPr="000B745B" w:rsidRDefault="004850AF" w:rsidP="000B745B">
            <w:pPr>
              <w:pStyle w:val="NoSpacing"/>
              <w:rPr>
                <w:rFonts w:ascii="Arial Narrow" w:hAnsi="Arial Narrow" w:cs="Arial"/>
                <w:b/>
                <w:sz w:val="20"/>
                <w:szCs w:val="20"/>
              </w:rPr>
            </w:pPr>
          </w:p>
        </w:tc>
        <w:tc>
          <w:tcPr>
            <w:tcW w:w="1710" w:type="dxa"/>
            <w:shd w:val="clear" w:color="auto" w:fill="auto"/>
          </w:tcPr>
          <w:p w:rsidR="004D3BBC" w:rsidRDefault="004D3BBC" w:rsidP="000B745B">
            <w:pPr>
              <w:pStyle w:val="NoSpacing"/>
              <w:rPr>
                <w:rFonts w:ascii="Arial Narrow" w:hAnsi="Arial Narrow" w:cs="Arial"/>
                <w:sz w:val="20"/>
                <w:szCs w:val="20"/>
              </w:rPr>
            </w:pPr>
          </w:p>
          <w:p w:rsidR="004850AF" w:rsidRPr="000B745B" w:rsidRDefault="00750C71" w:rsidP="000B745B">
            <w:pPr>
              <w:pStyle w:val="NoSpacing"/>
              <w:rPr>
                <w:rFonts w:ascii="Arial Narrow" w:hAnsi="Arial Narrow" w:cs="Arial"/>
                <w:sz w:val="20"/>
                <w:szCs w:val="20"/>
              </w:rPr>
            </w:pPr>
            <w:r w:rsidRPr="000B745B">
              <w:rPr>
                <w:rFonts w:ascii="Arial Narrow" w:hAnsi="Arial Narrow" w:cs="Arial"/>
                <w:sz w:val="20"/>
                <w:szCs w:val="20"/>
              </w:rPr>
              <w:t xml:space="preserve">I will describe the physical appearance and function of the cell membrane. </w:t>
            </w:r>
          </w:p>
          <w:p w:rsidR="00750C71" w:rsidRPr="000B745B" w:rsidRDefault="00750C71" w:rsidP="000B745B">
            <w:pPr>
              <w:pStyle w:val="NoSpacing"/>
              <w:rPr>
                <w:rFonts w:ascii="Arial Narrow" w:hAnsi="Arial Narrow" w:cs="Arial"/>
                <w:sz w:val="20"/>
                <w:szCs w:val="20"/>
              </w:rPr>
            </w:pPr>
          </w:p>
        </w:tc>
        <w:tc>
          <w:tcPr>
            <w:tcW w:w="900" w:type="dxa"/>
            <w:shd w:val="clear" w:color="auto" w:fill="auto"/>
          </w:tcPr>
          <w:p w:rsidR="004850AF" w:rsidRPr="000B745B" w:rsidRDefault="00750C71" w:rsidP="000B745B">
            <w:pPr>
              <w:pStyle w:val="NoSpacing"/>
              <w:rPr>
                <w:rFonts w:ascii="Arial Narrow" w:hAnsi="Arial Narrow" w:cs="Arial"/>
                <w:sz w:val="20"/>
                <w:szCs w:val="20"/>
              </w:rPr>
            </w:pPr>
            <w:r w:rsidRPr="000B745B">
              <w:rPr>
                <w:rFonts w:ascii="Arial Narrow" w:hAnsi="Arial Narrow" w:cs="Arial"/>
                <w:sz w:val="20"/>
                <w:szCs w:val="20"/>
              </w:rPr>
              <w:t xml:space="preserve"> </w:t>
            </w:r>
          </w:p>
          <w:p w:rsidR="002E2A06" w:rsidRPr="000B745B" w:rsidRDefault="002E2A06" w:rsidP="00A256FC">
            <w:pPr>
              <w:pStyle w:val="NoSpacing"/>
              <w:jc w:val="center"/>
              <w:rPr>
                <w:rFonts w:ascii="Arial Narrow" w:hAnsi="Arial Narrow" w:cs="Arial"/>
                <w:sz w:val="20"/>
                <w:szCs w:val="20"/>
              </w:rPr>
            </w:pPr>
            <w:r w:rsidRPr="000B745B">
              <w:rPr>
                <w:rFonts w:ascii="Arial Narrow" w:hAnsi="Arial Narrow" w:cs="Arial"/>
                <w:sz w:val="20"/>
                <w:szCs w:val="20"/>
              </w:rPr>
              <w:t>2</w:t>
            </w:r>
          </w:p>
        </w:tc>
        <w:tc>
          <w:tcPr>
            <w:tcW w:w="6480" w:type="dxa"/>
            <w:shd w:val="clear" w:color="auto" w:fill="auto"/>
          </w:tcPr>
          <w:p w:rsidR="00DA6979" w:rsidRDefault="00DA6979"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4D3BBC">
              <w:rPr>
                <w:rFonts w:ascii="Arial Narrow" w:hAnsi="Arial Narrow" w:cs="Arial"/>
                <w:b/>
                <w:sz w:val="20"/>
                <w:szCs w:val="20"/>
              </w:rPr>
              <w:t>Pearson Essentials of Human Anatomy &amp; Physiology</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A256FC" w:rsidRDefault="0086346C" w:rsidP="00A256FC">
            <w:pPr>
              <w:pStyle w:val="NoSpacing"/>
              <w:rPr>
                <w:rFonts w:ascii="Arial Narrow" w:hAnsi="Arial Narrow" w:cs="Arial"/>
                <w:sz w:val="20"/>
                <w:szCs w:val="20"/>
              </w:rPr>
            </w:pPr>
            <w:r w:rsidRPr="0086346C">
              <w:rPr>
                <w:rFonts w:ascii="Arial Narrow" w:hAnsi="Arial Narrow" w:cs="Arial"/>
                <w:sz w:val="20"/>
                <w:szCs w:val="20"/>
              </w:rPr>
              <w:t>Part 1: Cells (pp. 62 – 88)</w:t>
            </w:r>
          </w:p>
          <w:p w:rsidR="00A256FC" w:rsidRPr="0086346C" w:rsidRDefault="00A256FC" w:rsidP="00A256FC">
            <w:pPr>
              <w:pStyle w:val="NoSpacing"/>
              <w:rPr>
                <w:rFonts w:ascii="Arial Narrow" w:hAnsi="Arial Narrow" w:cs="Arial"/>
                <w:sz w:val="20"/>
                <w:szCs w:val="20"/>
              </w:rPr>
            </w:pPr>
            <w:r>
              <w:rPr>
                <w:rFonts w:ascii="Arial Narrow" w:hAnsi="Arial Narrow" w:cs="Arial"/>
                <w:sz w:val="20"/>
                <w:szCs w:val="20"/>
              </w:rPr>
              <w:t>The Plasma Membrane (pp. 64–66)</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4D3BBC">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Exercise 3 The Cell (pp. 19 – 27)</w:t>
            </w:r>
          </w:p>
          <w:p w:rsidR="00911199" w:rsidRPr="0086346C" w:rsidRDefault="00911199" w:rsidP="0086346C">
            <w:pPr>
              <w:pStyle w:val="NoSpacing"/>
              <w:rPr>
                <w:rFonts w:ascii="Arial Narrow" w:hAnsi="Arial Narrow" w:cs="Arial"/>
                <w:sz w:val="20"/>
                <w:szCs w:val="20"/>
              </w:rPr>
            </w:pPr>
            <w:r>
              <w:rPr>
                <w:rFonts w:ascii="Arial Narrow" w:hAnsi="Arial Narrow" w:cs="Arial"/>
                <w:sz w:val="20"/>
                <w:szCs w:val="20"/>
              </w:rPr>
              <w:t>Plasma Membrane (pp. 20 – 21)</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4D3BBC">
              <w:rPr>
                <w:rFonts w:ascii="Arial Narrow" w:hAnsi="Arial Narrow" w:cs="Arial"/>
                <w:b/>
                <w:sz w:val="20"/>
                <w:szCs w:val="20"/>
              </w:rPr>
              <w:t xml:space="preserve">A Complete Study Guide Anatomy &amp; Physiology, 12th Edition </w:t>
            </w:r>
            <w:r w:rsidR="006B3DDB" w:rsidRPr="004D3BBC">
              <w:rPr>
                <w:rFonts w:ascii="Arial Narrow" w:hAnsi="Arial Narrow" w:cs="Arial"/>
                <w:b/>
                <w:sz w:val="20"/>
                <w:szCs w:val="20"/>
              </w:rPr>
              <w:t>Coloring Workbook</w:t>
            </w:r>
            <w:r w:rsidR="006B3DDB"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911199" w:rsidRPr="0086346C" w:rsidRDefault="00911199" w:rsidP="0086346C">
            <w:pPr>
              <w:pStyle w:val="NoSpacing"/>
              <w:rPr>
                <w:rFonts w:ascii="Arial Narrow" w:hAnsi="Arial Narrow" w:cs="Arial"/>
                <w:sz w:val="20"/>
                <w:szCs w:val="20"/>
              </w:rPr>
            </w:pPr>
            <w:r>
              <w:rPr>
                <w:rFonts w:ascii="Arial Narrow" w:hAnsi="Arial Narrow" w:cs="Arial"/>
                <w:sz w:val="20"/>
                <w:szCs w:val="20"/>
              </w:rPr>
              <w:t>Figure 3–</w:t>
            </w:r>
            <w:r w:rsidR="00642F97">
              <w:rPr>
                <w:rFonts w:ascii="Arial Narrow" w:hAnsi="Arial Narrow" w:cs="Arial"/>
                <w:sz w:val="20"/>
                <w:szCs w:val="20"/>
              </w:rPr>
              <w:t xml:space="preserve">2: Diagram portion of </w:t>
            </w:r>
            <w:r>
              <w:rPr>
                <w:rFonts w:ascii="Arial Narrow" w:hAnsi="Arial Narrow" w:cs="Arial"/>
                <w:sz w:val="20"/>
                <w:szCs w:val="20"/>
              </w:rPr>
              <w:t>plasma membrane (p. 35)</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4D3BBC">
              <w:rPr>
                <w:rFonts w:ascii="Arial Narrow" w:hAnsi="Arial Narrow" w:cs="Arial"/>
                <w:b/>
                <w:sz w:val="20"/>
                <w:szCs w:val="20"/>
              </w:rPr>
              <w:t>PowerPoint Presentations</w:t>
            </w:r>
            <w:r w:rsidRPr="0086346C">
              <w:rPr>
                <w:rFonts w:ascii="Arial Narrow" w:hAnsi="Arial Narrow" w:cs="Arial"/>
                <w:sz w:val="20"/>
                <w:szCs w:val="20"/>
              </w:rPr>
              <w:t xml:space="preserve">: </w:t>
            </w:r>
            <w:r w:rsidR="000B3EB7">
              <w:rPr>
                <w:rFonts w:ascii="Arial Narrow" w:hAnsi="Arial Narrow" w:cs="Arial"/>
                <w:sz w:val="20"/>
                <w:szCs w:val="20"/>
              </w:rPr>
              <w:t>See list of presentations above.</w:t>
            </w:r>
          </w:p>
          <w:p w:rsidR="00AA5515" w:rsidRDefault="00AA5515" w:rsidP="00F9628F">
            <w:pPr>
              <w:pStyle w:val="NoSpacing"/>
              <w:rPr>
                <w:rFonts w:ascii="Arial Narrow" w:hAnsi="Arial Narrow" w:cs="Arial"/>
                <w:b/>
                <w:sz w:val="20"/>
                <w:szCs w:val="20"/>
              </w:rPr>
            </w:pPr>
          </w:p>
          <w:p w:rsidR="00D21B33" w:rsidRDefault="0086346C" w:rsidP="00F9628F">
            <w:pPr>
              <w:pStyle w:val="NoSpacing"/>
              <w:rPr>
                <w:rFonts w:ascii="Arial Narrow" w:hAnsi="Arial Narrow" w:cs="Arial"/>
                <w:sz w:val="20"/>
                <w:szCs w:val="20"/>
              </w:rPr>
            </w:pPr>
            <w:r w:rsidRPr="004D3BBC">
              <w:rPr>
                <w:rFonts w:ascii="Arial Narrow" w:hAnsi="Arial Narrow" w:cs="Arial"/>
                <w:b/>
                <w:sz w:val="20"/>
                <w:szCs w:val="20"/>
              </w:rPr>
              <w:t>Videos</w:t>
            </w:r>
            <w:r w:rsidRPr="0086346C">
              <w:rPr>
                <w:rFonts w:ascii="Arial Narrow" w:hAnsi="Arial Narrow" w:cs="Arial"/>
                <w:sz w:val="20"/>
                <w:szCs w:val="20"/>
              </w:rPr>
              <w:t xml:space="preserve">:  </w:t>
            </w:r>
            <w:r w:rsidR="000B3EB7">
              <w:rPr>
                <w:rFonts w:ascii="Arial Narrow" w:hAnsi="Arial Narrow" w:cs="Arial"/>
                <w:sz w:val="20"/>
                <w:szCs w:val="20"/>
              </w:rPr>
              <w:t>See list of videos above.</w:t>
            </w:r>
          </w:p>
          <w:p w:rsidR="00C9499C" w:rsidRPr="000B745B" w:rsidRDefault="00C9499C" w:rsidP="00F9628F">
            <w:pPr>
              <w:pStyle w:val="NoSpacing"/>
              <w:rPr>
                <w:rFonts w:ascii="Arial Narrow" w:hAnsi="Arial Narrow" w:cs="Arial"/>
                <w:sz w:val="20"/>
                <w:szCs w:val="20"/>
              </w:rPr>
            </w:pPr>
          </w:p>
        </w:tc>
        <w:tc>
          <w:tcPr>
            <w:tcW w:w="1633" w:type="dxa"/>
            <w:shd w:val="clear" w:color="auto" w:fill="auto"/>
          </w:tcPr>
          <w:p w:rsidR="004D3BBC" w:rsidRDefault="004D3BBC" w:rsidP="000B745B">
            <w:pPr>
              <w:pStyle w:val="NoSpacing"/>
              <w:rPr>
                <w:rFonts w:ascii="Arial Narrow" w:hAnsi="Arial Narrow" w:cs="Arial"/>
                <w:sz w:val="20"/>
                <w:szCs w:val="20"/>
              </w:rPr>
            </w:pPr>
          </w:p>
          <w:p w:rsidR="004850AF"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Plasma membrane</w:t>
            </w:r>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Fluid Mosaic model</w:t>
            </w:r>
          </w:p>
          <w:p w:rsidR="00D21B33" w:rsidRDefault="00D21B33" w:rsidP="000B745B">
            <w:pPr>
              <w:pStyle w:val="NoSpacing"/>
              <w:rPr>
                <w:rFonts w:ascii="Arial Narrow" w:hAnsi="Arial Narrow" w:cs="Arial"/>
                <w:sz w:val="20"/>
                <w:szCs w:val="20"/>
              </w:rPr>
            </w:pPr>
            <w:r w:rsidRPr="000B745B">
              <w:rPr>
                <w:rFonts w:ascii="Arial Narrow" w:hAnsi="Arial Narrow" w:cs="Arial"/>
                <w:sz w:val="20"/>
                <w:szCs w:val="20"/>
              </w:rPr>
              <w:t>Semipermeable membrane</w:t>
            </w:r>
          </w:p>
          <w:p w:rsidR="00F9628F" w:rsidRDefault="00F9628F" w:rsidP="000B745B">
            <w:pPr>
              <w:pStyle w:val="NoSpacing"/>
              <w:rPr>
                <w:rFonts w:ascii="Arial Narrow" w:hAnsi="Arial Narrow" w:cs="Arial"/>
                <w:sz w:val="20"/>
                <w:szCs w:val="20"/>
              </w:rPr>
            </w:pPr>
            <w:r>
              <w:rPr>
                <w:rFonts w:ascii="Arial Narrow" w:hAnsi="Arial Narrow" w:cs="Arial"/>
                <w:sz w:val="20"/>
                <w:szCs w:val="20"/>
              </w:rPr>
              <w:t>Polar heads of phospholipids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Non–polar heads of phospholipids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Filaments of cytoskeleton</w:t>
            </w:r>
          </w:p>
          <w:p w:rsidR="00F9628F" w:rsidRDefault="00F9628F" w:rsidP="000B745B">
            <w:pPr>
              <w:pStyle w:val="NoSpacing"/>
              <w:rPr>
                <w:rFonts w:ascii="Arial Narrow" w:hAnsi="Arial Narrow" w:cs="Arial"/>
                <w:sz w:val="20"/>
                <w:szCs w:val="20"/>
              </w:rPr>
            </w:pPr>
            <w:r>
              <w:rPr>
                <w:rFonts w:ascii="Arial Narrow" w:hAnsi="Arial Narrow" w:cs="Arial"/>
                <w:sz w:val="20"/>
                <w:szCs w:val="20"/>
              </w:rPr>
              <w:t>Cytoplasm</w:t>
            </w:r>
          </w:p>
          <w:p w:rsidR="00F9628F" w:rsidRDefault="00F9628F" w:rsidP="000B745B">
            <w:pPr>
              <w:pStyle w:val="NoSpacing"/>
              <w:rPr>
                <w:rFonts w:ascii="Arial Narrow" w:hAnsi="Arial Narrow" w:cs="Arial"/>
                <w:sz w:val="20"/>
                <w:szCs w:val="20"/>
              </w:rPr>
            </w:pPr>
            <w:r>
              <w:rPr>
                <w:rFonts w:ascii="Arial Narrow" w:hAnsi="Arial Narrow" w:cs="Arial"/>
                <w:sz w:val="20"/>
                <w:szCs w:val="20"/>
              </w:rPr>
              <w:t>Extracellular fluid</w:t>
            </w:r>
          </w:p>
          <w:p w:rsidR="00F9628F" w:rsidRDefault="00F9628F" w:rsidP="000B745B">
            <w:pPr>
              <w:pStyle w:val="NoSpacing"/>
              <w:rPr>
                <w:rFonts w:ascii="Arial Narrow" w:hAnsi="Arial Narrow" w:cs="Arial"/>
                <w:sz w:val="20"/>
                <w:szCs w:val="20"/>
              </w:rPr>
            </w:pPr>
            <w:r>
              <w:rPr>
                <w:rFonts w:ascii="Arial Narrow" w:hAnsi="Arial Narrow" w:cs="Arial"/>
                <w:sz w:val="20"/>
                <w:szCs w:val="20"/>
              </w:rPr>
              <w:t>Glycoprotein</w:t>
            </w:r>
          </w:p>
          <w:p w:rsidR="00F9628F" w:rsidRDefault="00F9628F" w:rsidP="000B745B">
            <w:pPr>
              <w:pStyle w:val="NoSpacing"/>
              <w:rPr>
                <w:rFonts w:ascii="Arial Narrow" w:hAnsi="Arial Narrow" w:cs="Arial"/>
                <w:sz w:val="20"/>
                <w:szCs w:val="20"/>
              </w:rPr>
            </w:pPr>
            <w:r>
              <w:rPr>
                <w:rFonts w:ascii="Arial Narrow" w:hAnsi="Arial Narrow" w:cs="Arial"/>
                <w:sz w:val="20"/>
                <w:szCs w:val="20"/>
              </w:rPr>
              <w:t>Glycolipid</w:t>
            </w:r>
          </w:p>
          <w:p w:rsidR="00F9628F" w:rsidRDefault="00F9628F" w:rsidP="000B745B">
            <w:pPr>
              <w:pStyle w:val="NoSpacing"/>
              <w:rPr>
                <w:rFonts w:ascii="Arial Narrow" w:hAnsi="Arial Narrow" w:cs="Arial"/>
                <w:sz w:val="20"/>
                <w:szCs w:val="20"/>
              </w:rPr>
            </w:pPr>
          </w:p>
          <w:p w:rsidR="00F9628F" w:rsidRPr="000B745B" w:rsidRDefault="00F9628F" w:rsidP="000B745B">
            <w:pPr>
              <w:pStyle w:val="NoSpacing"/>
              <w:rPr>
                <w:rFonts w:ascii="Arial Narrow" w:hAnsi="Arial Narrow" w:cs="Arial"/>
                <w:sz w:val="20"/>
                <w:szCs w:val="20"/>
              </w:rPr>
            </w:pPr>
          </w:p>
          <w:p w:rsidR="00D21B33" w:rsidRPr="000B745B" w:rsidRDefault="00D21B33" w:rsidP="000B745B">
            <w:pPr>
              <w:pStyle w:val="NoSpacing"/>
              <w:rPr>
                <w:rFonts w:ascii="Arial Narrow" w:hAnsi="Arial Narrow" w:cs="Arial"/>
                <w:sz w:val="20"/>
                <w:szCs w:val="20"/>
              </w:rPr>
            </w:pPr>
          </w:p>
          <w:p w:rsidR="00D21B33" w:rsidRPr="000B745B" w:rsidRDefault="00D21B33"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4D3BBC" w:rsidRDefault="004D3BBC" w:rsidP="004D3BBC">
            <w:pPr>
              <w:pStyle w:val="NoSpacing"/>
              <w:rPr>
                <w:rFonts w:ascii="Arial Narrow" w:hAnsi="Arial Narrow"/>
                <w:sz w:val="20"/>
                <w:szCs w:val="20"/>
              </w:rPr>
            </w:pP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STANDARD</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03   Students will describe basic</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 xml:space="preserve">of cells, </w:t>
            </w:r>
            <w:r w:rsidR="002E07C2">
              <w:rPr>
                <w:rFonts w:ascii="Arial Narrow" w:hAnsi="Arial Narrow"/>
                <w:bCs/>
                <w:sz w:val="20"/>
                <w:szCs w:val="20"/>
              </w:rPr>
              <w:t>tissues</w:t>
            </w:r>
            <w:r w:rsidRPr="004D3BBC">
              <w:rPr>
                <w:rFonts w:ascii="Arial Narrow" w:hAnsi="Arial Narrow"/>
                <w:bCs/>
                <w:sz w:val="20"/>
                <w:szCs w:val="20"/>
              </w:rPr>
              <w:t xml:space="preserve">, and the </w:t>
            </w:r>
          </w:p>
          <w:p w:rsidR="004D3BBC" w:rsidRPr="004D3BBC" w:rsidRDefault="004D3BBC" w:rsidP="004D3BBC">
            <w:pPr>
              <w:pStyle w:val="NoSpacing"/>
              <w:rPr>
                <w:rFonts w:ascii="Arial Narrow" w:hAnsi="Arial Narrow"/>
                <w:bCs/>
                <w:sz w:val="20"/>
                <w:szCs w:val="20"/>
              </w:rPr>
            </w:pPr>
            <w:r w:rsidRPr="004D3BBC">
              <w:rPr>
                <w:rFonts w:ascii="Arial Narrow" w:hAnsi="Arial Narrow"/>
                <w:bCs/>
                <w:sz w:val="20"/>
                <w:szCs w:val="20"/>
              </w:rPr>
              <w:t xml:space="preserve">Integumentary </w:t>
            </w:r>
            <w:r w:rsidRPr="004D3BBC">
              <w:rPr>
                <w:rFonts w:ascii="Arial Narrow" w:hAnsi="Arial Narrow"/>
                <w:bCs/>
                <w:sz w:val="20"/>
                <w:szCs w:val="20"/>
              </w:rPr>
              <w:lastRenderedPageBreak/>
              <w:t>system.</w:t>
            </w:r>
          </w:p>
          <w:p w:rsidR="004850AF" w:rsidRPr="004D3BBC" w:rsidRDefault="004850AF" w:rsidP="000B745B">
            <w:pPr>
              <w:pStyle w:val="NoSpacing"/>
              <w:rPr>
                <w:rFonts w:ascii="Arial Narrow" w:hAnsi="Arial Narrow" w:cs="Arial"/>
                <w:bCs/>
                <w:sz w:val="20"/>
                <w:szCs w:val="20"/>
              </w:rPr>
            </w:pPr>
          </w:p>
        </w:tc>
        <w:tc>
          <w:tcPr>
            <w:tcW w:w="2520" w:type="dxa"/>
            <w:shd w:val="clear" w:color="auto" w:fill="auto"/>
          </w:tcPr>
          <w:p w:rsidR="00B11D76" w:rsidRDefault="00B11D76"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03.03   Describe a selectively permeable membrane and factors which influence permeability.</w:t>
            </w:r>
          </w:p>
          <w:p w:rsidR="004850AF" w:rsidRPr="000B745B" w:rsidRDefault="004850AF" w:rsidP="000B745B">
            <w:pPr>
              <w:pStyle w:val="NoSpacing"/>
              <w:rPr>
                <w:rFonts w:ascii="Arial Narrow" w:hAnsi="Arial Narrow" w:cs="Arial"/>
                <w:sz w:val="20"/>
                <w:szCs w:val="20"/>
              </w:rPr>
            </w:pPr>
          </w:p>
        </w:tc>
        <w:tc>
          <w:tcPr>
            <w:tcW w:w="1710" w:type="dxa"/>
            <w:shd w:val="clear" w:color="auto" w:fill="auto"/>
          </w:tcPr>
          <w:p w:rsidR="00B11D76" w:rsidRDefault="00B11D76" w:rsidP="000B745B">
            <w:pPr>
              <w:pStyle w:val="NoSpacing"/>
              <w:rPr>
                <w:rFonts w:ascii="Arial Narrow" w:hAnsi="Arial Narrow" w:cs="Arial"/>
                <w:sz w:val="20"/>
                <w:szCs w:val="20"/>
              </w:rPr>
            </w:pPr>
          </w:p>
          <w:p w:rsidR="00750C71" w:rsidRPr="000B745B" w:rsidRDefault="00750C71" w:rsidP="000B745B">
            <w:pPr>
              <w:pStyle w:val="NoSpacing"/>
              <w:rPr>
                <w:rFonts w:ascii="Arial Narrow" w:hAnsi="Arial Narrow" w:cs="Arial"/>
                <w:sz w:val="20"/>
                <w:szCs w:val="20"/>
              </w:rPr>
            </w:pPr>
            <w:r w:rsidRPr="000B745B">
              <w:rPr>
                <w:rFonts w:ascii="Arial Narrow" w:hAnsi="Arial Narrow" w:cs="Arial"/>
                <w:sz w:val="20"/>
                <w:szCs w:val="20"/>
              </w:rPr>
              <w:t>I will explain how the cell membrane selectively allows and disallows certain substances from entering into the Cell</w:t>
            </w:r>
            <w:r w:rsidR="00D577D4">
              <w:rPr>
                <w:rFonts w:ascii="Arial Narrow" w:hAnsi="Arial Narrow" w:cs="Arial"/>
                <w:sz w:val="20"/>
                <w:szCs w:val="20"/>
              </w:rPr>
              <w:t>’</w:t>
            </w:r>
            <w:r w:rsidRPr="000B745B">
              <w:rPr>
                <w:rFonts w:ascii="Arial Narrow" w:hAnsi="Arial Narrow" w:cs="Arial"/>
                <w:sz w:val="20"/>
                <w:szCs w:val="20"/>
              </w:rPr>
              <w:t>s interior.</w:t>
            </w:r>
          </w:p>
          <w:p w:rsidR="00750C71" w:rsidRPr="000B745B" w:rsidRDefault="00750C71" w:rsidP="000B745B">
            <w:pPr>
              <w:pStyle w:val="NoSpacing"/>
              <w:rPr>
                <w:rFonts w:ascii="Arial Narrow" w:hAnsi="Arial Narrow" w:cs="Arial"/>
                <w:sz w:val="20"/>
                <w:szCs w:val="20"/>
              </w:rPr>
            </w:pPr>
          </w:p>
        </w:tc>
        <w:tc>
          <w:tcPr>
            <w:tcW w:w="900" w:type="dxa"/>
            <w:shd w:val="clear" w:color="auto" w:fill="auto"/>
          </w:tcPr>
          <w:p w:rsidR="004850AF" w:rsidRPr="000B745B" w:rsidRDefault="004850AF" w:rsidP="000B745B">
            <w:pPr>
              <w:pStyle w:val="NoSpacing"/>
              <w:rPr>
                <w:rFonts w:ascii="Arial Narrow" w:hAnsi="Arial Narrow" w:cs="Arial"/>
                <w:sz w:val="20"/>
                <w:szCs w:val="20"/>
              </w:rPr>
            </w:pPr>
          </w:p>
          <w:p w:rsidR="002E2A06" w:rsidRDefault="002E2A06" w:rsidP="00725180">
            <w:pPr>
              <w:pStyle w:val="NoSpacing"/>
              <w:jc w:val="center"/>
              <w:rPr>
                <w:rFonts w:ascii="Arial Narrow" w:hAnsi="Arial Narrow" w:cs="Arial"/>
                <w:sz w:val="20"/>
                <w:szCs w:val="20"/>
              </w:rPr>
            </w:pPr>
            <w:r w:rsidRPr="000B745B">
              <w:rPr>
                <w:rFonts w:ascii="Arial Narrow" w:hAnsi="Arial Narrow" w:cs="Arial"/>
                <w:sz w:val="20"/>
                <w:szCs w:val="20"/>
              </w:rPr>
              <w:t>2</w:t>
            </w:r>
          </w:p>
          <w:p w:rsidR="00F9628F" w:rsidRDefault="00F9628F" w:rsidP="00725180">
            <w:pPr>
              <w:pStyle w:val="NoSpacing"/>
              <w:jc w:val="center"/>
              <w:rPr>
                <w:rFonts w:ascii="Arial Narrow" w:hAnsi="Arial Narrow" w:cs="Arial"/>
                <w:sz w:val="20"/>
                <w:szCs w:val="20"/>
              </w:rPr>
            </w:pPr>
          </w:p>
          <w:p w:rsidR="00F9628F" w:rsidRPr="000B745B" w:rsidRDefault="00F9628F" w:rsidP="00725180">
            <w:pPr>
              <w:pStyle w:val="NoSpacing"/>
              <w:jc w:val="center"/>
              <w:rPr>
                <w:rFonts w:ascii="Arial Narrow" w:hAnsi="Arial Narrow" w:cs="Arial"/>
                <w:sz w:val="20"/>
                <w:szCs w:val="20"/>
              </w:rPr>
            </w:pPr>
            <w:r>
              <w:rPr>
                <w:rFonts w:ascii="Arial Narrow" w:hAnsi="Arial Narrow" w:cs="Arial"/>
                <w:sz w:val="20"/>
                <w:szCs w:val="20"/>
              </w:rPr>
              <w:t>3</w:t>
            </w:r>
          </w:p>
        </w:tc>
        <w:tc>
          <w:tcPr>
            <w:tcW w:w="6480" w:type="dxa"/>
            <w:shd w:val="clear" w:color="auto" w:fill="auto"/>
          </w:tcPr>
          <w:p w:rsidR="00DA6979" w:rsidRDefault="00DA6979"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B11D76">
              <w:rPr>
                <w:rFonts w:ascii="Arial Narrow" w:hAnsi="Arial Narrow" w:cs="Arial"/>
                <w:b/>
                <w:sz w:val="20"/>
                <w:szCs w:val="20"/>
              </w:rPr>
              <w:t>Pearson Essentials of Human Anatomy &amp; Physiology</w:t>
            </w:r>
            <w:r w:rsidR="00B11D76" w:rsidRPr="00B11D76">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62–88)</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B11D76">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Exercise </w:t>
            </w:r>
            <w:r w:rsidR="003C7350">
              <w:rPr>
                <w:rFonts w:ascii="Arial Narrow" w:hAnsi="Arial Narrow" w:cs="Arial"/>
                <w:sz w:val="20"/>
                <w:szCs w:val="20"/>
              </w:rPr>
              <w:t>4</w:t>
            </w:r>
            <w:r w:rsidRPr="0086346C">
              <w:rPr>
                <w:rFonts w:ascii="Arial Narrow" w:hAnsi="Arial Narrow" w:cs="Arial"/>
                <w:sz w:val="20"/>
                <w:szCs w:val="20"/>
              </w:rPr>
              <w:t xml:space="preserve"> Cell</w:t>
            </w:r>
            <w:r w:rsidR="003C7350">
              <w:rPr>
                <w:rFonts w:ascii="Arial Narrow" w:hAnsi="Arial Narrow" w:cs="Arial"/>
                <w:sz w:val="20"/>
                <w:szCs w:val="20"/>
              </w:rPr>
              <w:t xml:space="preserve"> </w:t>
            </w:r>
            <w:r w:rsidR="00D00857">
              <w:rPr>
                <w:rFonts w:ascii="Arial Narrow" w:hAnsi="Arial Narrow" w:cs="Arial"/>
                <w:sz w:val="20"/>
                <w:szCs w:val="20"/>
              </w:rPr>
              <w:t>Membrane</w:t>
            </w:r>
            <w:r w:rsidR="006B5369">
              <w:rPr>
                <w:rFonts w:ascii="Arial Narrow" w:hAnsi="Arial Narrow" w:cs="Arial"/>
                <w:sz w:val="20"/>
                <w:szCs w:val="20"/>
              </w:rPr>
              <w:t xml:space="preserve"> Transport Mechanisms</w:t>
            </w:r>
            <w:r w:rsidRPr="0086346C">
              <w:rPr>
                <w:rFonts w:ascii="Arial Narrow" w:hAnsi="Arial Narrow" w:cs="Arial"/>
                <w:sz w:val="20"/>
                <w:szCs w:val="20"/>
              </w:rPr>
              <w:t xml:space="preserve"> (pp. </w:t>
            </w:r>
            <w:r w:rsidR="006B5369">
              <w:rPr>
                <w:rFonts w:ascii="Arial Narrow" w:hAnsi="Arial Narrow" w:cs="Arial"/>
                <w:sz w:val="20"/>
                <w:szCs w:val="20"/>
              </w:rPr>
              <w:t>2</w:t>
            </w:r>
            <w:r w:rsidRPr="0086346C">
              <w:rPr>
                <w:rFonts w:ascii="Arial Narrow" w:hAnsi="Arial Narrow" w:cs="Arial"/>
                <w:sz w:val="20"/>
                <w:szCs w:val="20"/>
              </w:rPr>
              <w:t>9–</w:t>
            </w:r>
            <w:r w:rsidR="006B5369">
              <w:rPr>
                <w:rFonts w:ascii="Arial Narrow" w:hAnsi="Arial Narrow" w:cs="Arial"/>
                <w:sz w:val="20"/>
                <w:szCs w:val="20"/>
              </w:rPr>
              <w:t>34</w:t>
            </w:r>
            <w:r w:rsidRPr="0086346C">
              <w:rPr>
                <w:rFonts w:ascii="Arial Narrow" w:hAnsi="Arial Narrow" w:cs="Arial"/>
                <w:sz w:val="20"/>
                <w:szCs w:val="20"/>
              </w:rPr>
              <w:t>)</w:t>
            </w:r>
          </w:p>
          <w:p w:rsidR="0086346C" w:rsidRDefault="006B5369" w:rsidP="0086346C">
            <w:pPr>
              <w:pStyle w:val="NoSpacing"/>
              <w:rPr>
                <w:rFonts w:ascii="Arial Narrow" w:hAnsi="Arial Narrow" w:cs="Arial"/>
                <w:sz w:val="20"/>
                <w:szCs w:val="20"/>
              </w:rPr>
            </w:pPr>
            <w:r w:rsidRPr="006B5369">
              <w:rPr>
                <w:rFonts w:ascii="Arial Narrow" w:hAnsi="Arial Narrow" w:cs="Arial"/>
                <w:sz w:val="20"/>
                <w:szCs w:val="20"/>
              </w:rPr>
              <w:t xml:space="preserve">Exercise 4 </w:t>
            </w:r>
            <w:r>
              <w:rPr>
                <w:rFonts w:ascii="Arial Narrow" w:hAnsi="Arial Narrow" w:cs="Arial"/>
                <w:sz w:val="20"/>
                <w:szCs w:val="20"/>
              </w:rPr>
              <w:t xml:space="preserve">Review Sheet </w:t>
            </w:r>
            <w:r w:rsidRPr="006B5369">
              <w:rPr>
                <w:rFonts w:ascii="Arial Narrow" w:hAnsi="Arial Narrow" w:cs="Arial"/>
                <w:sz w:val="20"/>
                <w:szCs w:val="20"/>
              </w:rPr>
              <w:t xml:space="preserve">Cell Membrane Transport Mechanisms (pp. </w:t>
            </w:r>
            <w:r>
              <w:rPr>
                <w:rFonts w:ascii="Arial Narrow" w:hAnsi="Arial Narrow" w:cs="Arial"/>
                <w:sz w:val="20"/>
                <w:szCs w:val="20"/>
              </w:rPr>
              <w:t>35</w:t>
            </w:r>
            <w:r w:rsidRPr="006B5369">
              <w:rPr>
                <w:rFonts w:ascii="Arial Narrow" w:hAnsi="Arial Narrow" w:cs="Arial"/>
                <w:sz w:val="20"/>
                <w:szCs w:val="20"/>
              </w:rPr>
              <w:t>–3</w:t>
            </w:r>
            <w:r>
              <w:rPr>
                <w:rFonts w:ascii="Arial Narrow" w:hAnsi="Arial Narrow" w:cs="Arial"/>
                <w:sz w:val="20"/>
                <w:szCs w:val="20"/>
              </w:rPr>
              <w:t>6</w:t>
            </w:r>
            <w:r w:rsidRPr="006B5369">
              <w:rPr>
                <w:rFonts w:ascii="Arial Narrow" w:hAnsi="Arial Narrow" w:cs="Arial"/>
                <w:sz w:val="20"/>
                <w:szCs w:val="20"/>
              </w:rPr>
              <w:t>)</w:t>
            </w:r>
          </w:p>
          <w:p w:rsidR="006B5369" w:rsidRPr="0086346C" w:rsidRDefault="006B5369"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B11D76">
              <w:rPr>
                <w:rFonts w:ascii="Arial Narrow" w:hAnsi="Arial Narrow" w:cs="Arial"/>
                <w:b/>
                <w:sz w:val="20"/>
                <w:szCs w:val="20"/>
              </w:rPr>
              <w:t xml:space="preserve">A Complete Study Guide Anatomy &amp; Physiology, 12th Edition </w:t>
            </w:r>
            <w:r w:rsidR="00716F9D" w:rsidRPr="00B11D76">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lastRenderedPageBreak/>
              <w:t>Chapter 3 Cells and Tissues (pp. 33–57)</w:t>
            </w:r>
          </w:p>
          <w:p w:rsidR="006B5369" w:rsidRDefault="006B5369" w:rsidP="0086346C">
            <w:pPr>
              <w:pStyle w:val="NoSpacing"/>
              <w:rPr>
                <w:rFonts w:ascii="Arial Narrow" w:hAnsi="Arial Narrow" w:cs="Arial"/>
                <w:sz w:val="20"/>
                <w:szCs w:val="20"/>
              </w:rPr>
            </w:pPr>
            <w:r>
              <w:rPr>
                <w:rFonts w:ascii="Arial Narrow" w:hAnsi="Arial Narrow" w:cs="Arial"/>
                <w:sz w:val="20"/>
                <w:szCs w:val="20"/>
              </w:rPr>
              <w:t>Cell Physiology Membrane Transport (pp. 38–40)</w:t>
            </w:r>
          </w:p>
          <w:p w:rsidR="006B5369" w:rsidRDefault="006B5369" w:rsidP="0086346C">
            <w:pPr>
              <w:pStyle w:val="NoSpacing"/>
              <w:rPr>
                <w:rFonts w:ascii="Arial Narrow" w:hAnsi="Arial Narrow" w:cs="Arial"/>
                <w:sz w:val="20"/>
                <w:szCs w:val="20"/>
              </w:rPr>
            </w:pPr>
          </w:p>
          <w:p w:rsidR="00AA5515" w:rsidRPr="0086346C" w:rsidRDefault="00AA5515" w:rsidP="0086346C">
            <w:pPr>
              <w:pStyle w:val="NoSpacing"/>
              <w:rPr>
                <w:rFonts w:ascii="Arial Narrow" w:hAnsi="Arial Narrow" w:cs="Arial"/>
                <w:sz w:val="20"/>
                <w:szCs w:val="20"/>
              </w:rPr>
            </w:pPr>
          </w:p>
          <w:p w:rsidR="000B3EB7" w:rsidRPr="0086346C" w:rsidRDefault="000B3EB7" w:rsidP="000B3EB7">
            <w:pPr>
              <w:pStyle w:val="NoSpacing"/>
              <w:rPr>
                <w:rFonts w:ascii="Arial Narrow" w:hAnsi="Arial Narrow" w:cs="Arial"/>
                <w:sz w:val="20"/>
                <w:szCs w:val="20"/>
              </w:rPr>
            </w:pPr>
            <w:r w:rsidRPr="00B11D76">
              <w:rPr>
                <w:rFonts w:ascii="Arial Narrow" w:hAnsi="Arial Narrow" w:cs="Arial"/>
                <w:b/>
                <w:sz w:val="20"/>
                <w:szCs w:val="20"/>
              </w:rPr>
              <w:t>PowerPoint Presentations</w:t>
            </w:r>
            <w:r w:rsidRPr="0086346C">
              <w:rPr>
                <w:rFonts w:ascii="Arial Narrow" w:hAnsi="Arial Narrow" w:cs="Arial"/>
                <w:sz w:val="20"/>
                <w:szCs w:val="20"/>
              </w:rPr>
              <w:t xml:space="preserve">: </w:t>
            </w:r>
            <w:r>
              <w:rPr>
                <w:rFonts w:ascii="Arial Narrow" w:hAnsi="Arial Narrow" w:cs="Arial"/>
                <w:sz w:val="20"/>
                <w:szCs w:val="20"/>
              </w:rPr>
              <w:t>See list of presentations above.</w:t>
            </w:r>
          </w:p>
          <w:p w:rsidR="00B11D76" w:rsidRDefault="00B11D76" w:rsidP="000B745B">
            <w:pPr>
              <w:pStyle w:val="NoSpacing"/>
              <w:rPr>
                <w:rFonts w:ascii="Arial Narrow" w:hAnsi="Arial Narrow" w:cs="Arial"/>
                <w:sz w:val="20"/>
                <w:szCs w:val="20"/>
              </w:rPr>
            </w:pPr>
          </w:p>
          <w:p w:rsidR="00AA5515" w:rsidRDefault="00AA5515" w:rsidP="000B745B">
            <w:pPr>
              <w:pStyle w:val="NoSpacing"/>
              <w:rPr>
                <w:rFonts w:ascii="Arial Narrow" w:hAnsi="Arial Narrow" w:cs="Arial"/>
                <w:sz w:val="20"/>
                <w:szCs w:val="20"/>
              </w:rPr>
            </w:pPr>
          </w:p>
          <w:p w:rsidR="00FB5DB0" w:rsidRPr="000B745B" w:rsidRDefault="000B3EB7" w:rsidP="000B745B">
            <w:pPr>
              <w:pStyle w:val="NoSpacing"/>
              <w:rPr>
                <w:rFonts w:ascii="Arial Narrow" w:hAnsi="Arial Narrow" w:cs="Arial"/>
                <w:sz w:val="20"/>
                <w:szCs w:val="20"/>
              </w:rPr>
            </w:pPr>
            <w:r w:rsidRPr="00B11D76">
              <w:rPr>
                <w:rFonts w:ascii="Arial Narrow" w:hAnsi="Arial Narrow" w:cs="Arial"/>
                <w:b/>
                <w:sz w:val="20"/>
                <w:szCs w:val="20"/>
              </w:rPr>
              <w:t>Videos</w:t>
            </w:r>
            <w:r w:rsidRPr="0086346C">
              <w:rPr>
                <w:rFonts w:ascii="Arial Narrow" w:hAnsi="Arial Narrow" w:cs="Arial"/>
                <w:sz w:val="20"/>
                <w:szCs w:val="20"/>
              </w:rPr>
              <w:t xml:space="preserve">:  </w:t>
            </w:r>
            <w:r>
              <w:rPr>
                <w:rFonts w:ascii="Arial Narrow" w:hAnsi="Arial Narrow" w:cs="Arial"/>
                <w:sz w:val="20"/>
                <w:szCs w:val="20"/>
              </w:rPr>
              <w:t>See list of videos above.</w:t>
            </w:r>
          </w:p>
        </w:tc>
        <w:tc>
          <w:tcPr>
            <w:tcW w:w="1633" w:type="dxa"/>
            <w:shd w:val="clear" w:color="auto" w:fill="auto"/>
          </w:tcPr>
          <w:p w:rsidR="004D3BBC" w:rsidRDefault="004D3BBC" w:rsidP="000B745B">
            <w:pPr>
              <w:pStyle w:val="NoSpacing"/>
              <w:rPr>
                <w:rFonts w:ascii="Arial Narrow" w:hAnsi="Arial Narrow" w:cs="Arial"/>
                <w:sz w:val="20"/>
                <w:szCs w:val="20"/>
              </w:rPr>
            </w:pPr>
          </w:p>
          <w:p w:rsidR="004850AF"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Selective permeable</w:t>
            </w:r>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Protein channel</w:t>
            </w:r>
          </w:p>
          <w:p w:rsidR="00D21B33" w:rsidRDefault="000B3EB7" w:rsidP="000B745B">
            <w:pPr>
              <w:pStyle w:val="NoSpacing"/>
              <w:rPr>
                <w:rFonts w:ascii="Arial Narrow" w:hAnsi="Arial Narrow" w:cs="Arial"/>
                <w:sz w:val="20"/>
                <w:szCs w:val="20"/>
              </w:rPr>
            </w:pPr>
            <w:r>
              <w:rPr>
                <w:rFonts w:ascii="Arial Narrow" w:hAnsi="Arial Narrow" w:cs="Arial"/>
                <w:sz w:val="20"/>
                <w:szCs w:val="20"/>
              </w:rPr>
              <w:t>Adenosine triphosphate</w:t>
            </w:r>
          </w:p>
          <w:p w:rsidR="000B3EB7" w:rsidRDefault="000B3EB7" w:rsidP="000B745B">
            <w:pPr>
              <w:pStyle w:val="NoSpacing"/>
              <w:rPr>
                <w:rFonts w:ascii="Arial Narrow" w:hAnsi="Arial Narrow" w:cs="Arial"/>
                <w:sz w:val="20"/>
                <w:szCs w:val="20"/>
              </w:rPr>
            </w:pPr>
            <w:r>
              <w:rPr>
                <w:rFonts w:ascii="Arial Narrow" w:hAnsi="Arial Narrow" w:cs="Arial"/>
                <w:sz w:val="20"/>
                <w:szCs w:val="20"/>
              </w:rPr>
              <w:t>Adenosine diphosphate</w:t>
            </w:r>
          </w:p>
          <w:p w:rsidR="000B3EB7" w:rsidRDefault="000B3EB7" w:rsidP="000B745B">
            <w:pPr>
              <w:pStyle w:val="NoSpacing"/>
              <w:rPr>
                <w:rFonts w:ascii="Arial Narrow" w:hAnsi="Arial Narrow" w:cs="Arial"/>
                <w:sz w:val="20"/>
                <w:szCs w:val="20"/>
              </w:rPr>
            </w:pPr>
            <w:r>
              <w:rPr>
                <w:rFonts w:ascii="Arial Narrow" w:hAnsi="Arial Narrow" w:cs="Arial"/>
                <w:sz w:val="20"/>
                <w:szCs w:val="20"/>
              </w:rPr>
              <w:t>Simple diffusion</w:t>
            </w:r>
          </w:p>
          <w:p w:rsidR="000B3EB7" w:rsidRDefault="000B3EB7" w:rsidP="000B745B">
            <w:pPr>
              <w:pStyle w:val="NoSpacing"/>
              <w:rPr>
                <w:rFonts w:ascii="Arial Narrow" w:hAnsi="Arial Narrow" w:cs="Arial"/>
                <w:sz w:val="20"/>
                <w:szCs w:val="20"/>
              </w:rPr>
            </w:pPr>
            <w:r>
              <w:rPr>
                <w:rFonts w:ascii="Arial Narrow" w:hAnsi="Arial Narrow" w:cs="Arial"/>
                <w:sz w:val="20"/>
                <w:szCs w:val="20"/>
              </w:rPr>
              <w:t>Osmosis</w:t>
            </w:r>
          </w:p>
          <w:p w:rsidR="000B3EB7" w:rsidRDefault="000B3EB7" w:rsidP="000B745B">
            <w:pPr>
              <w:pStyle w:val="NoSpacing"/>
              <w:rPr>
                <w:rFonts w:ascii="Arial Narrow" w:hAnsi="Arial Narrow" w:cs="Arial"/>
                <w:sz w:val="20"/>
                <w:szCs w:val="20"/>
              </w:rPr>
            </w:pPr>
            <w:r>
              <w:rPr>
                <w:rFonts w:ascii="Arial Narrow" w:hAnsi="Arial Narrow" w:cs="Arial"/>
                <w:sz w:val="20"/>
                <w:szCs w:val="20"/>
              </w:rPr>
              <w:t>Facilitated diffusion</w:t>
            </w:r>
          </w:p>
          <w:p w:rsidR="000B3EB7" w:rsidRDefault="00F9628F" w:rsidP="000B745B">
            <w:pPr>
              <w:pStyle w:val="NoSpacing"/>
              <w:rPr>
                <w:rFonts w:ascii="Arial Narrow" w:hAnsi="Arial Narrow" w:cs="Arial"/>
                <w:sz w:val="20"/>
                <w:szCs w:val="20"/>
              </w:rPr>
            </w:pPr>
            <w:r>
              <w:rPr>
                <w:rFonts w:ascii="Arial Narrow" w:hAnsi="Arial Narrow" w:cs="Arial"/>
                <w:sz w:val="20"/>
                <w:szCs w:val="20"/>
              </w:rPr>
              <w:lastRenderedPageBreak/>
              <w:t>Active transport</w:t>
            </w:r>
          </w:p>
          <w:p w:rsidR="00F9628F" w:rsidRDefault="00F9628F" w:rsidP="000B745B">
            <w:pPr>
              <w:pStyle w:val="NoSpacing"/>
              <w:rPr>
                <w:rFonts w:ascii="Arial Narrow" w:hAnsi="Arial Narrow" w:cs="Arial"/>
                <w:sz w:val="20"/>
                <w:szCs w:val="20"/>
              </w:rPr>
            </w:pPr>
            <w:r>
              <w:rPr>
                <w:rFonts w:ascii="Arial Narrow" w:hAnsi="Arial Narrow" w:cs="Arial"/>
                <w:sz w:val="20"/>
                <w:szCs w:val="20"/>
              </w:rPr>
              <w:t>Solute pump</w:t>
            </w:r>
          </w:p>
          <w:p w:rsidR="00F9628F" w:rsidRDefault="00F9628F" w:rsidP="000B745B">
            <w:pPr>
              <w:pStyle w:val="NoSpacing"/>
              <w:rPr>
                <w:rFonts w:ascii="Arial Narrow" w:hAnsi="Arial Narrow" w:cs="Arial"/>
                <w:sz w:val="20"/>
                <w:szCs w:val="20"/>
              </w:rPr>
            </w:pPr>
            <w:r>
              <w:rPr>
                <w:rFonts w:ascii="Arial Narrow" w:hAnsi="Arial Narrow" w:cs="Arial"/>
                <w:sz w:val="20"/>
                <w:szCs w:val="20"/>
              </w:rPr>
              <w:t>Sodium–potassium (</w:t>
            </w:r>
            <w:proofErr w:type="spellStart"/>
            <w:r>
              <w:rPr>
                <w:rFonts w:ascii="Arial Narrow" w:hAnsi="Arial Narrow" w:cs="Arial"/>
                <w:sz w:val="20"/>
                <w:szCs w:val="20"/>
              </w:rPr>
              <w:t>Na</w:t>
            </w:r>
            <w:r w:rsidRPr="00F9628F">
              <w:rPr>
                <w:rFonts w:ascii="Arial Narrow" w:hAnsi="Arial Narrow" w:cs="Arial"/>
                <w:sz w:val="20"/>
                <w:szCs w:val="20"/>
                <w:vertAlign w:val="superscript"/>
              </w:rPr>
              <w:t>+</w:t>
            </w:r>
            <w:r>
              <w:rPr>
                <w:rFonts w:ascii="Arial Narrow" w:hAnsi="Arial Narrow" w:cs="Arial"/>
                <w:sz w:val="20"/>
                <w:szCs w:val="20"/>
              </w:rPr>
              <w:t>K</w:t>
            </w:r>
            <w:proofErr w:type="spellEnd"/>
            <w:r w:rsidRPr="00F9628F">
              <w:rPr>
                <w:rFonts w:ascii="Arial Narrow" w:hAnsi="Arial Narrow" w:cs="Arial"/>
                <w:sz w:val="20"/>
                <w:szCs w:val="20"/>
                <w:vertAlign w:val="superscript"/>
              </w:rPr>
              <w:t>+</w:t>
            </w:r>
            <w:r>
              <w:rPr>
                <w:rFonts w:ascii="Arial Narrow" w:hAnsi="Arial Narrow" w:cs="Arial"/>
                <w:sz w:val="20"/>
                <w:szCs w:val="20"/>
              </w:rPr>
              <w:t>) pump</w:t>
            </w:r>
          </w:p>
          <w:p w:rsidR="00F9628F" w:rsidRDefault="00F9628F" w:rsidP="000B745B">
            <w:pPr>
              <w:pStyle w:val="NoSpacing"/>
              <w:rPr>
                <w:rFonts w:ascii="Arial Narrow" w:hAnsi="Arial Narrow" w:cs="Arial"/>
                <w:sz w:val="20"/>
                <w:szCs w:val="20"/>
              </w:rPr>
            </w:pPr>
            <w:r>
              <w:rPr>
                <w:rFonts w:ascii="Arial Narrow" w:hAnsi="Arial Narrow" w:cs="Arial"/>
                <w:sz w:val="20"/>
                <w:szCs w:val="20"/>
              </w:rPr>
              <w:t>Exocytosis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Endocytosis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Phagocytosis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Pinocytosis</w:t>
            </w:r>
          </w:p>
          <w:p w:rsidR="00F9628F" w:rsidRDefault="00F9628F" w:rsidP="000B745B">
            <w:pPr>
              <w:pStyle w:val="NoSpacing"/>
              <w:rPr>
                <w:rFonts w:ascii="Arial Narrow" w:hAnsi="Arial Narrow" w:cs="Arial"/>
                <w:sz w:val="20"/>
                <w:szCs w:val="20"/>
              </w:rPr>
            </w:pPr>
            <w:r>
              <w:rPr>
                <w:rFonts w:ascii="Arial Narrow" w:hAnsi="Arial Narrow" w:cs="Arial"/>
                <w:sz w:val="20"/>
                <w:szCs w:val="20"/>
              </w:rPr>
              <w:t>Receptor–mediated endocytosis</w:t>
            </w:r>
          </w:p>
          <w:p w:rsidR="00F9628F" w:rsidRPr="000B745B" w:rsidRDefault="00F9628F"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03   Students will describe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806EC0" w:rsidRPr="00183931" w:rsidRDefault="00806EC0" w:rsidP="000B745B">
            <w:pPr>
              <w:pStyle w:val="NoSpacing"/>
              <w:rPr>
                <w:rFonts w:ascii="Arial Narrow" w:hAnsi="Arial Narrow" w:cs="Arial"/>
                <w:bCs/>
                <w:sz w:val="20"/>
                <w:szCs w:val="20"/>
              </w:rPr>
            </w:pPr>
          </w:p>
        </w:tc>
        <w:tc>
          <w:tcPr>
            <w:tcW w:w="2520" w:type="dxa"/>
            <w:shd w:val="clear" w:color="auto" w:fill="auto"/>
          </w:tcPr>
          <w:p w:rsidR="00B11D76" w:rsidRDefault="00B11D76"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03.04   Contrast intracellular and extracellular fluid in terms of location and composition.</w:t>
            </w:r>
          </w:p>
          <w:p w:rsidR="004850AF" w:rsidRPr="000B745B" w:rsidRDefault="004850AF" w:rsidP="000B745B">
            <w:pPr>
              <w:pStyle w:val="NoSpacing"/>
              <w:rPr>
                <w:rFonts w:ascii="Arial Narrow" w:hAnsi="Arial Narrow" w:cs="Arial"/>
                <w:sz w:val="20"/>
                <w:szCs w:val="20"/>
              </w:rPr>
            </w:pPr>
          </w:p>
        </w:tc>
        <w:tc>
          <w:tcPr>
            <w:tcW w:w="1710" w:type="dxa"/>
            <w:shd w:val="clear" w:color="auto" w:fill="auto"/>
          </w:tcPr>
          <w:p w:rsidR="00B11D76" w:rsidRDefault="00B11D76" w:rsidP="000B745B">
            <w:pPr>
              <w:pStyle w:val="NoSpacing"/>
              <w:rPr>
                <w:rFonts w:ascii="Arial Narrow" w:hAnsi="Arial Narrow" w:cs="Arial"/>
                <w:sz w:val="20"/>
                <w:szCs w:val="20"/>
              </w:rPr>
            </w:pPr>
          </w:p>
          <w:p w:rsidR="004850AF" w:rsidRPr="00EB27DB" w:rsidRDefault="00CD11DF" w:rsidP="000B745B">
            <w:pPr>
              <w:pStyle w:val="NoSpacing"/>
              <w:rPr>
                <w:rFonts w:ascii="Arial Narrow" w:hAnsi="Arial Narrow" w:cs="Arial"/>
                <w:sz w:val="20"/>
                <w:szCs w:val="20"/>
              </w:rPr>
            </w:pPr>
            <w:r w:rsidRPr="00EB27DB">
              <w:rPr>
                <w:rFonts w:ascii="Arial Narrow" w:hAnsi="Arial Narrow" w:cs="Arial"/>
                <w:sz w:val="20"/>
                <w:szCs w:val="20"/>
              </w:rPr>
              <w:t>I will understand and be able to describe the differences and similarities off fluid inside and outside the cell.</w:t>
            </w:r>
          </w:p>
          <w:p w:rsidR="00CD11DF" w:rsidRPr="000B745B" w:rsidRDefault="00CD11DF" w:rsidP="000B745B">
            <w:pPr>
              <w:pStyle w:val="NoSpacing"/>
              <w:rPr>
                <w:rFonts w:ascii="Arial Narrow" w:hAnsi="Arial Narrow" w:cs="Arial"/>
                <w:sz w:val="20"/>
                <w:szCs w:val="20"/>
              </w:rPr>
            </w:pPr>
          </w:p>
          <w:p w:rsidR="00CD11DF" w:rsidRPr="000B745B" w:rsidRDefault="00CD11DF" w:rsidP="000B745B">
            <w:pPr>
              <w:pStyle w:val="NoSpacing"/>
              <w:rPr>
                <w:rFonts w:ascii="Arial Narrow" w:hAnsi="Arial Narrow" w:cs="Arial"/>
                <w:sz w:val="20"/>
                <w:szCs w:val="20"/>
              </w:rPr>
            </w:pPr>
          </w:p>
        </w:tc>
        <w:tc>
          <w:tcPr>
            <w:tcW w:w="900" w:type="dxa"/>
            <w:shd w:val="clear" w:color="auto" w:fill="auto"/>
          </w:tcPr>
          <w:p w:rsidR="004850AF" w:rsidRDefault="004850AF" w:rsidP="00725180">
            <w:pPr>
              <w:pStyle w:val="NoSpacing"/>
              <w:jc w:val="center"/>
              <w:rPr>
                <w:rFonts w:ascii="Arial Narrow" w:hAnsi="Arial Narrow" w:cs="Arial"/>
                <w:sz w:val="20"/>
                <w:szCs w:val="20"/>
              </w:rPr>
            </w:pPr>
          </w:p>
          <w:p w:rsidR="00725180" w:rsidRDefault="00725180" w:rsidP="00725180">
            <w:pPr>
              <w:pStyle w:val="NoSpacing"/>
              <w:jc w:val="center"/>
              <w:rPr>
                <w:rFonts w:ascii="Arial Narrow" w:hAnsi="Arial Narrow" w:cs="Arial"/>
                <w:sz w:val="20"/>
                <w:szCs w:val="20"/>
              </w:rPr>
            </w:pPr>
            <w:r>
              <w:rPr>
                <w:rFonts w:ascii="Arial Narrow" w:hAnsi="Arial Narrow" w:cs="Arial"/>
                <w:sz w:val="20"/>
                <w:szCs w:val="20"/>
              </w:rPr>
              <w:t>2</w:t>
            </w:r>
          </w:p>
          <w:p w:rsidR="00F9628F" w:rsidRDefault="00F9628F" w:rsidP="00725180">
            <w:pPr>
              <w:pStyle w:val="NoSpacing"/>
              <w:jc w:val="center"/>
              <w:rPr>
                <w:rFonts w:ascii="Arial Narrow" w:hAnsi="Arial Narrow" w:cs="Arial"/>
                <w:sz w:val="20"/>
                <w:szCs w:val="20"/>
              </w:rPr>
            </w:pPr>
          </w:p>
          <w:p w:rsidR="00F9628F" w:rsidRDefault="00F9628F" w:rsidP="00725180">
            <w:pPr>
              <w:pStyle w:val="NoSpacing"/>
              <w:jc w:val="center"/>
              <w:rPr>
                <w:rFonts w:ascii="Arial Narrow" w:hAnsi="Arial Narrow" w:cs="Arial"/>
                <w:sz w:val="20"/>
                <w:szCs w:val="20"/>
              </w:rPr>
            </w:pPr>
            <w:r>
              <w:rPr>
                <w:rFonts w:ascii="Arial Narrow" w:hAnsi="Arial Narrow" w:cs="Arial"/>
                <w:sz w:val="20"/>
                <w:szCs w:val="20"/>
              </w:rPr>
              <w:t>3</w:t>
            </w:r>
          </w:p>
          <w:p w:rsidR="00725180" w:rsidRPr="000B745B" w:rsidRDefault="00725180" w:rsidP="00725180">
            <w:pPr>
              <w:pStyle w:val="NoSpacing"/>
              <w:jc w:val="center"/>
              <w:rPr>
                <w:rFonts w:ascii="Arial Narrow" w:hAnsi="Arial Narrow" w:cs="Arial"/>
                <w:sz w:val="20"/>
                <w:szCs w:val="20"/>
              </w:rPr>
            </w:pPr>
          </w:p>
        </w:tc>
        <w:tc>
          <w:tcPr>
            <w:tcW w:w="6480" w:type="dxa"/>
            <w:shd w:val="clear" w:color="auto" w:fill="auto"/>
          </w:tcPr>
          <w:p w:rsidR="00B11D76" w:rsidRDefault="00B11D76" w:rsidP="000B7E1E">
            <w:pPr>
              <w:pStyle w:val="NoSpacing"/>
              <w:rPr>
                <w:rFonts w:ascii="Arial Narrow" w:hAnsi="Arial Narrow" w:cs="Arial"/>
                <w:sz w:val="20"/>
                <w:szCs w:val="20"/>
              </w:rPr>
            </w:pPr>
          </w:p>
          <w:p w:rsidR="000B7E1E" w:rsidRDefault="00131623" w:rsidP="000B7E1E">
            <w:pPr>
              <w:pStyle w:val="NoSpacing"/>
              <w:rPr>
                <w:rFonts w:ascii="Arial Narrow" w:hAnsi="Arial Narrow" w:cs="Arial"/>
                <w:sz w:val="20"/>
                <w:szCs w:val="20"/>
              </w:rPr>
            </w:pPr>
            <w:r>
              <w:rPr>
                <w:rFonts w:ascii="Arial Narrow" w:hAnsi="Arial Narrow" w:cs="Arial"/>
                <w:sz w:val="20"/>
                <w:szCs w:val="20"/>
              </w:rPr>
              <w:t xml:space="preserve">No resources found in Pearson text, laboratory </w:t>
            </w:r>
            <w:r w:rsidR="00AA5515">
              <w:rPr>
                <w:rFonts w:ascii="Arial Narrow" w:hAnsi="Arial Narrow" w:cs="Arial"/>
                <w:sz w:val="20"/>
                <w:szCs w:val="20"/>
              </w:rPr>
              <w:t>manual</w:t>
            </w:r>
            <w:r>
              <w:rPr>
                <w:rFonts w:ascii="Arial Narrow" w:hAnsi="Arial Narrow" w:cs="Arial"/>
                <w:sz w:val="20"/>
                <w:szCs w:val="20"/>
              </w:rPr>
              <w:t xml:space="preserve"> and Coloring book.</w:t>
            </w:r>
          </w:p>
          <w:p w:rsidR="00131623" w:rsidRPr="0086346C" w:rsidRDefault="00131623" w:rsidP="000B7E1E">
            <w:pPr>
              <w:pStyle w:val="NoSpacing"/>
              <w:rPr>
                <w:rFonts w:ascii="Arial Narrow" w:hAnsi="Arial Narrow" w:cs="Arial"/>
                <w:sz w:val="20"/>
                <w:szCs w:val="20"/>
              </w:rPr>
            </w:pPr>
          </w:p>
          <w:p w:rsidR="000B7E1E" w:rsidRPr="0086346C" w:rsidRDefault="000B7E1E" w:rsidP="000B7E1E">
            <w:pPr>
              <w:pStyle w:val="NoSpacing"/>
              <w:rPr>
                <w:rFonts w:ascii="Arial Narrow" w:hAnsi="Arial Narrow" w:cs="Arial"/>
                <w:sz w:val="20"/>
                <w:szCs w:val="20"/>
              </w:rPr>
            </w:pPr>
            <w:r w:rsidRPr="00183931">
              <w:rPr>
                <w:rFonts w:ascii="Arial Narrow" w:hAnsi="Arial Narrow" w:cs="Arial"/>
                <w:b/>
                <w:sz w:val="20"/>
                <w:szCs w:val="20"/>
              </w:rPr>
              <w:t>PowerPoint Presentations</w:t>
            </w:r>
            <w:r w:rsidRPr="0086346C">
              <w:rPr>
                <w:rFonts w:ascii="Arial Narrow" w:hAnsi="Arial Narrow" w:cs="Arial"/>
                <w:sz w:val="20"/>
                <w:szCs w:val="20"/>
              </w:rPr>
              <w:t xml:space="preserve">: </w:t>
            </w:r>
            <w:r w:rsidR="007A2FC1" w:rsidRPr="007A2FC1">
              <w:rPr>
                <w:rFonts w:ascii="Arial Narrow" w:hAnsi="Arial Narrow" w:cs="Arial"/>
                <w:sz w:val="20"/>
                <w:szCs w:val="20"/>
              </w:rPr>
              <w:t>Water &amp; The Body Fluids</w:t>
            </w:r>
            <w:r w:rsidR="007A2FC1">
              <w:rPr>
                <w:rFonts w:ascii="Arial Narrow" w:hAnsi="Arial Narrow" w:cs="Arial"/>
                <w:sz w:val="20"/>
                <w:szCs w:val="20"/>
              </w:rPr>
              <w:t xml:space="preserve">; </w:t>
            </w:r>
            <w:r w:rsidR="007A2FC1" w:rsidRPr="007A2FC1">
              <w:rPr>
                <w:rFonts w:ascii="Arial Narrow" w:hAnsi="Arial Narrow" w:cs="Arial"/>
                <w:sz w:val="20"/>
                <w:szCs w:val="20"/>
              </w:rPr>
              <w:t>Body</w:t>
            </w:r>
            <w:r w:rsidR="007A2FC1">
              <w:rPr>
                <w:rFonts w:ascii="Arial Narrow" w:hAnsi="Arial Narrow" w:cs="Arial"/>
                <w:sz w:val="20"/>
                <w:szCs w:val="20"/>
              </w:rPr>
              <w:t xml:space="preserve"> </w:t>
            </w:r>
            <w:r w:rsidR="007A2FC1" w:rsidRPr="007A2FC1">
              <w:rPr>
                <w:rFonts w:ascii="Arial Narrow" w:hAnsi="Arial Narrow" w:cs="Arial"/>
                <w:sz w:val="20"/>
                <w:szCs w:val="20"/>
              </w:rPr>
              <w:t>Fluids and Edema</w:t>
            </w:r>
            <w:r w:rsidR="007A2FC1">
              <w:rPr>
                <w:rFonts w:ascii="Arial Narrow" w:hAnsi="Arial Narrow" w:cs="Arial"/>
                <w:sz w:val="20"/>
                <w:szCs w:val="20"/>
              </w:rPr>
              <w:t xml:space="preserve">; </w:t>
            </w:r>
            <w:r w:rsidR="007A2FC1" w:rsidRPr="007A2FC1">
              <w:rPr>
                <w:rFonts w:ascii="Arial Narrow" w:hAnsi="Arial Narrow" w:cs="Arial"/>
                <w:sz w:val="20"/>
                <w:szCs w:val="20"/>
              </w:rPr>
              <w:t>Fluid, Electrolyte, &amp; Acid-Base Balance Marieb 8th Ed</w:t>
            </w:r>
            <w:r w:rsidR="00D541B2">
              <w:rPr>
                <w:rFonts w:ascii="Arial Narrow" w:hAnsi="Arial Narrow" w:cs="Arial"/>
                <w:sz w:val="20"/>
                <w:szCs w:val="20"/>
              </w:rPr>
              <w:t xml:space="preserve">; </w:t>
            </w:r>
            <w:r w:rsidR="00D541B2" w:rsidRPr="00D541B2">
              <w:rPr>
                <w:rFonts w:ascii="Arial Narrow" w:hAnsi="Arial Narrow" w:cs="Arial"/>
                <w:sz w:val="20"/>
                <w:szCs w:val="20"/>
              </w:rPr>
              <w:t xml:space="preserve">Fluid, Electrolyte, &amp; Acid-Base Balance Marieb </w:t>
            </w:r>
            <w:r w:rsidR="00D541B2">
              <w:rPr>
                <w:rFonts w:ascii="Arial Narrow" w:hAnsi="Arial Narrow" w:cs="Arial"/>
                <w:sz w:val="20"/>
                <w:szCs w:val="20"/>
              </w:rPr>
              <w:t>9</w:t>
            </w:r>
            <w:r w:rsidR="00D541B2" w:rsidRPr="00D541B2">
              <w:rPr>
                <w:rFonts w:ascii="Arial Narrow" w:hAnsi="Arial Narrow" w:cs="Arial"/>
                <w:sz w:val="20"/>
                <w:szCs w:val="20"/>
              </w:rPr>
              <w:t>th Ed</w:t>
            </w:r>
            <w:r w:rsidR="00D541B2">
              <w:rPr>
                <w:rFonts w:ascii="Arial Narrow" w:hAnsi="Arial Narrow" w:cs="Arial"/>
                <w:sz w:val="20"/>
                <w:szCs w:val="20"/>
              </w:rPr>
              <w:t>.</w:t>
            </w:r>
          </w:p>
          <w:p w:rsidR="000B7E1E" w:rsidRDefault="000B7E1E" w:rsidP="000B7E1E">
            <w:pPr>
              <w:pStyle w:val="NoSpacing"/>
              <w:rPr>
                <w:rFonts w:ascii="Arial Narrow" w:hAnsi="Arial Narrow" w:cs="Arial"/>
                <w:sz w:val="20"/>
                <w:szCs w:val="20"/>
              </w:rPr>
            </w:pPr>
          </w:p>
          <w:p w:rsidR="00FB5DB0" w:rsidRPr="000B745B" w:rsidRDefault="000B7E1E" w:rsidP="000B745B">
            <w:pPr>
              <w:pStyle w:val="NoSpacing"/>
              <w:rPr>
                <w:rFonts w:ascii="Arial Narrow" w:hAnsi="Arial Narrow" w:cs="Arial"/>
                <w:sz w:val="20"/>
                <w:szCs w:val="20"/>
              </w:rPr>
            </w:pPr>
            <w:r w:rsidRPr="00183931">
              <w:rPr>
                <w:rFonts w:ascii="Arial Narrow" w:hAnsi="Arial Narrow" w:cs="Arial"/>
                <w:b/>
                <w:sz w:val="20"/>
                <w:szCs w:val="20"/>
              </w:rPr>
              <w:t>Videos</w:t>
            </w:r>
            <w:r w:rsidRPr="0086346C">
              <w:rPr>
                <w:rFonts w:ascii="Arial Narrow" w:hAnsi="Arial Narrow" w:cs="Arial"/>
                <w:sz w:val="20"/>
                <w:szCs w:val="20"/>
              </w:rPr>
              <w:t xml:space="preserve">:  </w:t>
            </w:r>
            <w:r w:rsidR="003D6E22">
              <w:rPr>
                <w:rFonts w:ascii="Arial Narrow" w:hAnsi="Arial Narrow" w:cs="Arial"/>
                <w:sz w:val="20"/>
                <w:szCs w:val="20"/>
              </w:rPr>
              <w:t>Intracellular and Extracellular Compartments Fluids; Intravascular, Intracellular, and Extracellular Fluids in the Body; Fluid and Electrolytes –</w:t>
            </w:r>
            <w:r w:rsidR="009C7ABD">
              <w:rPr>
                <w:rFonts w:ascii="Arial Narrow" w:hAnsi="Arial Narrow" w:cs="Arial"/>
                <w:sz w:val="20"/>
                <w:szCs w:val="20"/>
              </w:rPr>
              <w:t xml:space="preserve"> Introduction; Fluid and Electrolyte System Body Fluids.</w:t>
            </w:r>
          </w:p>
        </w:tc>
        <w:tc>
          <w:tcPr>
            <w:tcW w:w="1633" w:type="dxa"/>
            <w:shd w:val="clear" w:color="auto" w:fill="auto"/>
          </w:tcPr>
          <w:p w:rsidR="00AA5515" w:rsidRDefault="00AA5515" w:rsidP="000B745B">
            <w:pPr>
              <w:pStyle w:val="NoSpacing"/>
              <w:rPr>
                <w:rFonts w:ascii="Arial Narrow" w:hAnsi="Arial Narrow" w:cs="Arial"/>
                <w:sz w:val="20"/>
                <w:szCs w:val="20"/>
              </w:rPr>
            </w:pPr>
          </w:p>
          <w:p w:rsidR="004850AF" w:rsidRPr="000B745B" w:rsidRDefault="00D21B33" w:rsidP="000B745B">
            <w:pPr>
              <w:pStyle w:val="NoSpacing"/>
              <w:rPr>
                <w:rFonts w:ascii="Arial Narrow" w:hAnsi="Arial Narrow" w:cs="Arial"/>
                <w:sz w:val="20"/>
                <w:szCs w:val="20"/>
              </w:rPr>
            </w:pPr>
            <w:proofErr w:type="spellStart"/>
            <w:r w:rsidRPr="000B745B">
              <w:rPr>
                <w:rFonts w:ascii="Arial Narrow" w:hAnsi="Arial Narrow" w:cs="Arial"/>
                <w:sz w:val="20"/>
                <w:szCs w:val="20"/>
              </w:rPr>
              <w:t>Cytosol</w:t>
            </w:r>
            <w:proofErr w:type="spellEnd"/>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Intracellular fluid</w:t>
            </w:r>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Extracellular fluid</w:t>
            </w:r>
          </w:p>
          <w:p w:rsidR="009C7ABD" w:rsidRDefault="009C7ABD" w:rsidP="000B745B">
            <w:pPr>
              <w:pStyle w:val="NoSpacing"/>
              <w:rPr>
                <w:rFonts w:ascii="Arial Narrow" w:hAnsi="Arial Narrow" w:cs="Arial"/>
                <w:sz w:val="20"/>
                <w:szCs w:val="20"/>
              </w:rPr>
            </w:pPr>
            <w:r>
              <w:rPr>
                <w:rFonts w:ascii="Arial Narrow" w:hAnsi="Arial Narrow" w:cs="Arial"/>
                <w:sz w:val="20"/>
                <w:szCs w:val="20"/>
              </w:rPr>
              <w:t>Intravascular fluid</w:t>
            </w:r>
          </w:p>
          <w:p w:rsidR="00D21B33" w:rsidRDefault="009C7ABD" w:rsidP="000B745B">
            <w:pPr>
              <w:pStyle w:val="NoSpacing"/>
              <w:rPr>
                <w:rFonts w:ascii="Arial Narrow" w:hAnsi="Arial Narrow" w:cs="Arial"/>
                <w:sz w:val="20"/>
                <w:szCs w:val="20"/>
              </w:rPr>
            </w:pPr>
            <w:r>
              <w:rPr>
                <w:rFonts w:ascii="Arial Narrow" w:hAnsi="Arial Narrow" w:cs="Arial"/>
                <w:sz w:val="20"/>
                <w:szCs w:val="20"/>
              </w:rPr>
              <w:t>Edema</w:t>
            </w:r>
          </w:p>
          <w:p w:rsidR="009C7ABD" w:rsidRDefault="00EB27DB" w:rsidP="000B745B">
            <w:pPr>
              <w:pStyle w:val="NoSpacing"/>
              <w:rPr>
                <w:rFonts w:ascii="Arial Narrow" w:hAnsi="Arial Narrow" w:cs="Arial"/>
                <w:sz w:val="20"/>
                <w:szCs w:val="20"/>
              </w:rPr>
            </w:pPr>
            <w:r>
              <w:rPr>
                <w:rFonts w:ascii="Arial Narrow" w:hAnsi="Arial Narrow" w:cs="Arial"/>
                <w:sz w:val="20"/>
                <w:szCs w:val="20"/>
              </w:rPr>
              <w:t>Plasma</w:t>
            </w:r>
          </w:p>
          <w:p w:rsidR="00EB27DB" w:rsidRDefault="00EB27DB" w:rsidP="000B745B">
            <w:pPr>
              <w:pStyle w:val="NoSpacing"/>
              <w:rPr>
                <w:rFonts w:ascii="Arial Narrow" w:hAnsi="Arial Narrow" w:cs="Arial"/>
                <w:sz w:val="20"/>
                <w:szCs w:val="20"/>
              </w:rPr>
            </w:pPr>
            <w:r>
              <w:rPr>
                <w:rFonts w:ascii="Arial Narrow" w:hAnsi="Arial Narrow" w:cs="Arial"/>
                <w:sz w:val="20"/>
                <w:szCs w:val="20"/>
              </w:rPr>
              <w:t>Acid – base</w:t>
            </w:r>
          </w:p>
          <w:p w:rsidR="00EB27DB" w:rsidRDefault="00EB27DB" w:rsidP="000B745B">
            <w:pPr>
              <w:pStyle w:val="NoSpacing"/>
              <w:rPr>
                <w:rFonts w:ascii="Arial Narrow" w:hAnsi="Arial Narrow" w:cs="Arial"/>
                <w:sz w:val="20"/>
                <w:szCs w:val="20"/>
              </w:rPr>
            </w:pPr>
            <w:r>
              <w:rPr>
                <w:rFonts w:ascii="Arial Narrow" w:hAnsi="Arial Narrow" w:cs="Arial"/>
                <w:sz w:val="20"/>
                <w:szCs w:val="20"/>
              </w:rPr>
              <w:t>Electrolytes</w:t>
            </w:r>
          </w:p>
          <w:p w:rsidR="00EB27DB" w:rsidRDefault="00EB27DB" w:rsidP="000B745B">
            <w:pPr>
              <w:pStyle w:val="NoSpacing"/>
              <w:rPr>
                <w:rFonts w:ascii="Arial Narrow" w:hAnsi="Arial Narrow" w:cs="Arial"/>
                <w:sz w:val="20"/>
                <w:szCs w:val="20"/>
              </w:rPr>
            </w:pPr>
          </w:p>
          <w:p w:rsidR="00D21B33" w:rsidRPr="000B745B" w:rsidRDefault="00D21B33" w:rsidP="000B745B">
            <w:pPr>
              <w:pStyle w:val="NoSpacing"/>
              <w:rPr>
                <w:rFonts w:ascii="Arial Narrow" w:hAnsi="Arial Narrow" w:cs="Arial"/>
                <w:sz w:val="20"/>
                <w:szCs w:val="20"/>
              </w:rPr>
            </w:pPr>
          </w:p>
        </w:tc>
      </w:tr>
      <w:tr w:rsidR="000B7E1E"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0B7E1E" w:rsidRPr="00183931" w:rsidRDefault="000B7E1E" w:rsidP="000B7E1E">
            <w:pPr>
              <w:pStyle w:val="NoSpacing"/>
              <w:rPr>
                <w:rFonts w:ascii="Arial Narrow" w:hAnsi="Arial Narrow"/>
                <w:sz w:val="20"/>
                <w:szCs w:val="20"/>
              </w:rPr>
            </w:pPr>
          </w:p>
        </w:tc>
        <w:tc>
          <w:tcPr>
            <w:tcW w:w="2520" w:type="dxa"/>
            <w:shd w:val="clear" w:color="auto" w:fill="auto"/>
          </w:tcPr>
          <w:p w:rsidR="00183931" w:rsidRDefault="00183931" w:rsidP="000B745B">
            <w:pPr>
              <w:pStyle w:val="NoSpacing"/>
              <w:rPr>
                <w:rFonts w:ascii="Arial Narrow" w:hAnsi="Arial Narrow" w:cs="Tahoma"/>
                <w:color w:val="000000"/>
                <w:sz w:val="20"/>
              </w:rPr>
            </w:pPr>
          </w:p>
          <w:p w:rsidR="000B7E1E" w:rsidRPr="000B7E1E" w:rsidRDefault="000B7E1E" w:rsidP="000B745B">
            <w:pPr>
              <w:pStyle w:val="NoSpacing"/>
              <w:rPr>
                <w:rFonts w:ascii="Arial Narrow" w:hAnsi="Arial Narrow"/>
                <w:color w:val="000000"/>
                <w:sz w:val="20"/>
                <w:szCs w:val="20"/>
              </w:rPr>
            </w:pPr>
            <w:r w:rsidRPr="000B7E1E">
              <w:rPr>
                <w:rFonts w:ascii="Arial Narrow" w:hAnsi="Arial Narrow" w:cs="Tahoma"/>
                <w:color w:val="000000"/>
                <w:sz w:val="20"/>
              </w:rPr>
              <w:t>03.05   Describe each of the following cellular transport processes and classify them as active or passive. (Passive processes – diffusion, osmosis, facilitated diffusion, dialysis, and filtration. Active processes -- phagocytosis, exocytosis and active transport)</w:t>
            </w:r>
          </w:p>
        </w:tc>
        <w:tc>
          <w:tcPr>
            <w:tcW w:w="1710" w:type="dxa"/>
            <w:shd w:val="clear" w:color="auto" w:fill="auto"/>
          </w:tcPr>
          <w:p w:rsidR="00183931" w:rsidRDefault="00183931" w:rsidP="000B7E1E">
            <w:pPr>
              <w:pStyle w:val="NoSpacing"/>
              <w:rPr>
                <w:rFonts w:ascii="Arial Narrow" w:hAnsi="Arial Narrow" w:cs="Arial"/>
                <w:sz w:val="20"/>
                <w:szCs w:val="20"/>
              </w:rPr>
            </w:pPr>
          </w:p>
          <w:p w:rsidR="000B7E1E" w:rsidRDefault="000B7E1E" w:rsidP="000B7E1E">
            <w:pPr>
              <w:pStyle w:val="NoSpacing"/>
              <w:rPr>
                <w:rFonts w:ascii="Arial Narrow" w:hAnsi="Arial Narrow" w:cs="Arial"/>
                <w:sz w:val="20"/>
                <w:szCs w:val="20"/>
              </w:rPr>
            </w:pPr>
            <w:r w:rsidRPr="000B7E1E">
              <w:rPr>
                <w:rFonts w:ascii="Arial Narrow" w:hAnsi="Arial Narrow" w:cs="Arial"/>
                <w:sz w:val="20"/>
                <w:szCs w:val="20"/>
              </w:rPr>
              <w:t>I w</w:t>
            </w:r>
            <w:r>
              <w:rPr>
                <w:rFonts w:ascii="Arial Narrow" w:hAnsi="Arial Narrow" w:cs="Arial"/>
                <w:sz w:val="20"/>
                <w:szCs w:val="20"/>
              </w:rPr>
              <w:t>ill describe and explain the differences, similarities, and reasons why the active and passive cellular transport processes moves substances across the selective cell membrane.</w:t>
            </w:r>
          </w:p>
          <w:p w:rsidR="000B7E1E" w:rsidRPr="002B672C" w:rsidRDefault="000B7E1E" w:rsidP="000B7E1E">
            <w:pPr>
              <w:pStyle w:val="NoSpacing"/>
              <w:rPr>
                <w:rFonts w:ascii="Arial Narrow" w:hAnsi="Arial Narrow" w:cs="Arial"/>
                <w:color w:val="FF0000"/>
                <w:sz w:val="20"/>
                <w:szCs w:val="20"/>
              </w:rPr>
            </w:pPr>
          </w:p>
        </w:tc>
        <w:tc>
          <w:tcPr>
            <w:tcW w:w="900" w:type="dxa"/>
            <w:shd w:val="clear" w:color="auto" w:fill="auto"/>
          </w:tcPr>
          <w:p w:rsidR="000B7E1E" w:rsidRDefault="000B7E1E" w:rsidP="00725180">
            <w:pPr>
              <w:pStyle w:val="NoSpacing"/>
              <w:jc w:val="center"/>
              <w:rPr>
                <w:rFonts w:ascii="Arial Narrow" w:hAnsi="Arial Narrow" w:cs="Arial"/>
                <w:sz w:val="20"/>
                <w:szCs w:val="20"/>
              </w:rPr>
            </w:pPr>
          </w:p>
          <w:p w:rsidR="00EB27DB" w:rsidRDefault="00EB27DB" w:rsidP="00725180">
            <w:pPr>
              <w:pStyle w:val="NoSpacing"/>
              <w:jc w:val="center"/>
              <w:rPr>
                <w:rFonts w:ascii="Arial Narrow" w:hAnsi="Arial Narrow" w:cs="Arial"/>
                <w:sz w:val="20"/>
                <w:szCs w:val="20"/>
              </w:rPr>
            </w:pPr>
            <w:r>
              <w:rPr>
                <w:rFonts w:ascii="Arial Narrow" w:hAnsi="Arial Narrow" w:cs="Arial"/>
                <w:sz w:val="20"/>
                <w:szCs w:val="20"/>
              </w:rPr>
              <w:t>2</w:t>
            </w:r>
          </w:p>
          <w:p w:rsidR="00EB27DB" w:rsidRDefault="00EB27DB" w:rsidP="00725180">
            <w:pPr>
              <w:pStyle w:val="NoSpacing"/>
              <w:jc w:val="center"/>
              <w:rPr>
                <w:rFonts w:ascii="Arial Narrow" w:hAnsi="Arial Narrow" w:cs="Arial"/>
                <w:sz w:val="20"/>
                <w:szCs w:val="20"/>
              </w:rPr>
            </w:pPr>
          </w:p>
          <w:p w:rsidR="00EB27DB" w:rsidRDefault="00EB27DB" w:rsidP="00725180">
            <w:pPr>
              <w:pStyle w:val="NoSpacing"/>
              <w:jc w:val="center"/>
              <w:rPr>
                <w:rFonts w:ascii="Arial Narrow" w:hAnsi="Arial Narrow" w:cs="Arial"/>
                <w:sz w:val="20"/>
                <w:szCs w:val="20"/>
              </w:rPr>
            </w:pPr>
            <w:r>
              <w:rPr>
                <w:rFonts w:ascii="Arial Narrow" w:hAnsi="Arial Narrow" w:cs="Arial"/>
                <w:sz w:val="20"/>
                <w:szCs w:val="20"/>
              </w:rPr>
              <w:t>3</w:t>
            </w:r>
          </w:p>
          <w:p w:rsidR="00EB27DB" w:rsidRDefault="00EB27DB" w:rsidP="00725180">
            <w:pPr>
              <w:pStyle w:val="NoSpacing"/>
              <w:jc w:val="center"/>
              <w:rPr>
                <w:rFonts w:ascii="Arial Narrow" w:hAnsi="Arial Narrow" w:cs="Arial"/>
                <w:sz w:val="20"/>
                <w:szCs w:val="20"/>
              </w:rPr>
            </w:pPr>
          </w:p>
          <w:p w:rsidR="00EB27DB" w:rsidRDefault="00EB27DB" w:rsidP="00725180">
            <w:pPr>
              <w:pStyle w:val="NoSpacing"/>
              <w:jc w:val="center"/>
              <w:rPr>
                <w:rFonts w:ascii="Arial Narrow" w:hAnsi="Arial Narrow" w:cs="Arial"/>
                <w:sz w:val="20"/>
                <w:szCs w:val="20"/>
              </w:rPr>
            </w:pPr>
          </w:p>
        </w:tc>
        <w:tc>
          <w:tcPr>
            <w:tcW w:w="6480" w:type="dxa"/>
            <w:shd w:val="clear" w:color="auto" w:fill="auto"/>
          </w:tcPr>
          <w:p w:rsidR="00DA6979" w:rsidRDefault="00DA6979" w:rsidP="000B7E1E">
            <w:pPr>
              <w:pStyle w:val="NoSpacing"/>
              <w:rPr>
                <w:rFonts w:ascii="Arial Narrow" w:hAnsi="Arial Narrow" w:cs="Arial"/>
                <w:b/>
                <w:sz w:val="20"/>
                <w:szCs w:val="20"/>
              </w:rPr>
            </w:pPr>
          </w:p>
          <w:p w:rsidR="000B7E1E" w:rsidRPr="0086346C" w:rsidRDefault="000B7E1E" w:rsidP="000B7E1E">
            <w:pPr>
              <w:pStyle w:val="NoSpacing"/>
              <w:rPr>
                <w:rFonts w:ascii="Arial Narrow" w:hAnsi="Arial Narrow" w:cs="Arial"/>
                <w:sz w:val="20"/>
                <w:szCs w:val="20"/>
              </w:rPr>
            </w:pPr>
            <w:r w:rsidRPr="00183931">
              <w:rPr>
                <w:rFonts w:ascii="Arial Narrow" w:hAnsi="Arial Narrow" w:cs="Arial"/>
                <w:b/>
                <w:sz w:val="20"/>
                <w:szCs w:val="20"/>
              </w:rPr>
              <w:t>Pearson Essentials of Human Anatomy &amp; Physiology</w:t>
            </w:r>
            <w:r w:rsidR="00183931" w:rsidRPr="00183931">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0B7E1E" w:rsidRPr="0086346C" w:rsidRDefault="000B7E1E" w:rsidP="000B7E1E">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0B7E1E" w:rsidRDefault="000B7E1E" w:rsidP="000B7E1E">
            <w:pPr>
              <w:pStyle w:val="NoSpacing"/>
              <w:rPr>
                <w:rFonts w:ascii="Arial Narrow" w:hAnsi="Arial Narrow" w:cs="Arial"/>
                <w:sz w:val="20"/>
                <w:szCs w:val="20"/>
              </w:rPr>
            </w:pPr>
            <w:r w:rsidRPr="0086346C">
              <w:rPr>
                <w:rFonts w:ascii="Arial Narrow" w:hAnsi="Arial Narrow" w:cs="Arial"/>
                <w:sz w:val="20"/>
                <w:szCs w:val="20"/>
              </w:rPr>
              <w:t>Part 1: Cells (pp. 62 – 88)</w:t>
            </w:r>
          </w:p>
          <w:p w:rsidR="000B7E1E" w:rsidRDefault="000B7E1E" w:rsidP="000B7E1E">
            <w:pPr>
              <w:pStyle w:val="NoSpacing"/>
              <w:rPr>
                <w:rFonts w:ascii="Arial Narrow" w:hAnsi="Arial Narrow" w:cs="Arial"/>
                <w:sz w:val="20"/>
                <w:szCs w:val="20"/>
              </w:rPr>
            </w:pPr>
            <w:r>
              <w:rPr>
                <w:rFonts w:ascii="Arial Narrow" w:hAnsi="Arial Narrow" w:cs="Arial"/>
                <w:sz w:val="20"/>
                <w:szCs w:val="20"/>
              </w:rPr>
              <w:t>Cell Physiology (pp. 76 – 82)</w:t>
            </w:r>
          </w:p>
          <w:p w:rsidR="000B7E1E" w:rsidRPr="0086346C" w:rsidRDefault="000B7E1E" w:rsidP="000B7E1E">
            <w:pPr>
              <w:pStyle w:val="NoSpacing"/>
              <w:rPr>
                <w:rFonts w:ascii="Arial Narrow" w:hAnsi="Arial Narrow" w:cs="Arial"/>
                <w:sz w:val="20"/>
                <w:szCs w:val="20"/>
              </w:rPr>
            </w:pPr>
          </w:p>
          <w:p w:rsidR="000B7E1E" w:rsidRPr="0086346C" w:rsidRDefault="000B7E1E" w:rsidP="000B7E1E">
            <w:pPr>
              <w:pStyle w:val="NoSpacing"/>
              <w:rPr>
                <w:rFonts w:ascii="Arial Narrow" w:hAnsi="Arial Narrow" w:cs="Arial"/>
                <w:sz w:val="20"/>
                <w:szCs w:val="20"/>
              </w:rPr>
            </w:pPr>
            <w:r w:rsidRPr="00183931">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0B7E1E" w:rsidRDefault="000B7E1E" w:rsidP="000B7E1E">
            <w:pPr>
              <w:pStyle w:val="NoSpacing"/>
              <w:rPr>
                <w:rFonts w:ascii="Arial Narrow" w:hAnsi="Arial Narrow" w:cs="Arial"/>
                <w:sz w:val="20"/>
                <w:szCs w:val="20"/>
              </w:rPr>
            </w:pPr>
            <w:r w:rsidRPr="0086346C">
              <w:rPr>
                <w:rFonts w:ascii="Arial Narrow" w:hAnsi="Arial Narrow" w:cs="Arial"/>
                <w:sz w:val="20"/>
                <w:szCs w:val="20"/>
              </w:rPr>
              <w:t xml:space="preserve">Exercise </w:t>
            </w:r>
            <w:r>
              <w:rPr>
                <w:rFonts w:ascii="Arial Narrow" w:hAnsi="Arial Narrow" w:cs="Arial"/>
                <w:sz w:val="20"/>
                <w:szCs w:val="20"/>
              </w:rPr>
              <w:t>4</w:t>
            </w:r>
            <w:r w:rsidRPr="0086346C">
              <w:rPr>
                <w:rFonts w:ascii="Arial Narrow" w:hAnsi="Arial Narrow" w:cs="Arial"/>
                <w:sz w:val="20"/>
                <w:szCs w:val="20"/>
              </w:rPr>
              <w:t xml:space="preserve"> The Cell </w:t>
            </w:r>
            <w:r>
              <w:rPr>
                <w:rFonts w:ascii="Arial Narrow" w:hAnsi="Arial Narrow" w:cs="Arial"/>
                <w:sz w:val="20"/>
                <w:szCs w:val="20"/>
              </w:rPr>
              <w:t xml:space="preserve">Membrane Transport Mechanisms </w:t>
            </w:r>
            <w:r w:rsidRPr="0086346C">
              <w:rPr>
                <w:rFonts w:ascii="Arial Narrow" w:hAnsi="Arial Narrow" w:cs="Arial"/>
                <w:sz w:val="20"/>
                <w:szCs w:val="20"/>
              </w:rPr>
              <w:t xml:space="preserve">(pp. </w:t>
            </w:r>
            <w:r>
              <w:rPr>
                <w:rFonts w:ascii="Arial Narrow" w:hAnsi="Arial Narrow" w:cs="Arial"/>
                <w:sz w:val="20"/>
                <w:szCs w:val="20"/>
              </w:rPr>
              <w:t>2</w:t>
            </w:r>
            <w:r w:rsidRPr="0086346C">
              <w:rPr>
                <w:rFonts w:ascii="Arial Narrow" w:hAnsi="Arial Narrow" w:cs="Arial"/>
                <w:sz w:val="20"/>
                <w:szCs w:val="20"/>
              </w:rPr>
              <w:t xml:space="preserve">9 – </w:t>
            </w:r>
            <w:r>
              <w:rPr>
                <w:rFonts w:ascii="Arial Narrow" w:hAnsi="Arial Narrow" w:cs="Arial"/>
                <w:sz w:val="20"/>
                <w:szCs w:val="20"/>
              </w:rPr>
              <w:t>34</w:t>
            </w:r>
            <w:r w:rsidRPr="0086346C">
              <w:rPr>
                <w:rFonts w:ascii="Arial Narrow" w:hAnsi="Arial Narrow" w:cs="Arial"/>
                <w:sz w:val="20"/>
                <w:szCs w:val="20"/>
              </w:rPr>
              <w:t>)</w:t>
            </w:r>
          </w:p>
          <w:p w:rsidR="000B7E1E" w:rsidRPr="0086346C" w:rsidRDefault="000B7E1E" w:rsidP="000B7E1E">
            <w:pPr>
              <w:pStyle w:val="NoSpacing"/>
              <w:rPr>
                <w:rFonts w:ascii="Arial Narrow" w:hAnsi="Arial Narrow" w:cs="Arial"/>
                <w:sz w:val="20"/>
                <w:szCs w:val="20"/>
              </w:rPr>
            </w:pPr>
            <w:r>
              <w:rPr>
                <w:rFonts w:ascii="Arial Narrow" w:hAnsi="Arial Narrow" w:cs="Arial"/>
                <w:sz w:val="20"/>
                <w:szCs w:val="20"/>
              </w:rPr>
              <w:t xml:space="preserve">Exercise 4 Review Sheet Cell Membrane Transport Mechanisms (pp. 35 – 36) </w:t>
            </w:r>
          </w:p>
          <w:p w:rsidR="00FC4A88" w:rsidRPr="0086346C" w:rsidRDefault="00FC4A88" w:rsidP="000B7E1E">
            <w:pPr>
              <w:pStyle w:val="NoSpacing"/>
              <w:rPr>
                <w:rFonts w:ascii="Arial Narrow" w:hAnsi="Arial Narrow" w:cs="Arial"/>
                <w:sz w:val="20"/>
                <w:szCs w:val="20"/>
              </w:rPr>
            </w:pPr>
          </w:p>
          <w:p w:rsidR="000B7E1E" w:rsidRPr="0086346C" w:rsidRDefault="000B7E1E" w:rsidP="000B7E1E">
            <w:pPr>
              <w:pStyle w:val="NoSpacing"/>
              <w:rPr>
                <w:rFonts w:ascii="Arial Narrow" w:hAnsi="Arial Narrow" w:cs="Arial"/>
                <w:sz w:val="20"/>
                <w:szCs w:val="20"/>
              </w:rPr>
            </w:pPr>
            <w:r w:rsidRPr="00183931">
              <w:rPr>
                <w:rFonts w:ascii="Arial Narrow" w:hAnsi="Arial Narrow" w:cs="Arial"/>
                <w:b/>
                <w:sz w:val="20"/>
                <w:szCs w:val="20"/>
              </w:rPr>
              <w:t xml:space="preserve">A Complete Study Guide Anatomy &amp; Physiology, 12th Edition </w:t>
            </w:r>
            <w:r w:rsidR="00716F9D" w:rsidRPr="00183931">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0B7E1E" w:rsidRDefault="000B7E1E" w:rsidP="000B7E1E">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FC4A88" w:rsidRPr="0086346C" w:rsidRDefault="00FC4A88" w:rsidP="000B7E1E">
            <w:pPr>
              <w:pStyle w:val="NoSpacing"/>
              <w:rPr>
                <w:rFonts w:ascii="Arial Narrow" w:hAnsi="Arial Narrow" w:cs="Arial"/>
                <w:sz w:val="20"/>
                <w:szCs w:val="20"/>
              </w:rPr>
            </w:pPr>
            <w:r>
              <w:rPr>
                <w:rFonts w:ascii="Arial Narrow" w:hAnsi="Arial Narrow" w:cs="Arial"/>
                <w:sz w:val="20"/>
                <w:szCs w:val="20"/>
              </w:rPr>
              <w:t>Cell Physiology (pp. 38 – 40)</w:t>
            </w:r>
          </w:p>
          <w:p w:rsidR="000B7E1E" w:rsidRPr="0086346C" w:rsidRDefault="000B7E1E" w:rsidP="000B7E1E">
            <w:pPr>
              <w:pStyle w:val="NoSpacing"/>
              <w:rPr>
                <w:rFonts w:ascii="Arial Narrow" w:hAnsi="Arial Narrow" w:cs="Arial"/>
                <w:sz w:val="20"/>
                <w:szCs w:val="20"/>
              </w:rPr>
            </w:pPr>
          </w:p>
          <w:p w:rsidR="000B7E1E" w:rsidRPr="0086346C" w:rsidRDefault="000B7E1E" w:rsidP="000B7E1E">
            <w:pPr>
              <w:pStyle w:val="NoSpacing"/>
              <w:rPr>
                <w:rFonts w:ascii="Arial Narrow" w:hAnsi="Arial Narrow" w:cs="Arial"/>
                <w:sz w:val="20"/>
                <w:szCs w:val="20"/>
              </w:rPr>
            </w:pPr>
            <w:r w:rsidRPr="00183931">
              <w:rPr>
                <w:rFonts w:ascii="Arial Narrow" w:hAnsi="Arial Narrow" w:cs="Arial"/>
                <w:b/>
                <w:sz w:val="20"/>
                <w:szCs w:val="20"/>
              </w:rPr>
              <w:t>PowerPoint Presentations</w:t>
            </w:r>
            <w:r w:rsidRPr="0086346C">
              <w:rPr>
                <w:rFonts w:ascii="Arial Narrow" w:hAnsi="Arial Narrow" w:cs="Arial"/>
                <w:sz w:val="20"/>
                <w:szCs w:val="20"/>
              </w:rPr>
              <w:t xml:space="preserve">: </w:t>
            </w:r>
            <w:r>
              <w:rPr>
                <w:rFonts w:ascii="Arial Narrow" w:hAnsi="Arial Narrow" w:cs="Arial"/>
                <w:sz w:val="20"/>
                <w:szCs w:val="20"/>
              </w:rPr>
              <w:t>See list of presentations above.</w:t>
            </w:r>
          </w:p>
          <w:p w:rsidR="00DA6979" w:rsidRDefault="00DA6979" w:rsidP="00714490">
            <w:pPr>
              <w:pStyle w:val="NoSpacing"/>
              <w:rPr>
                <w:rFonts w:ascii="Arial Narrow" w:hAnsi="Arial Narrow" w:cs="Arial"/>
                <w:b/>
                <w:sz w:val="20"/>
                <w:szCs w:val="20"/>
              </w:rPr>
            </w:pPr>
          </w:p>
          <w:p w:rsidR="00FC4A88" w:rsidRDefault="000B7E1E" w:rsidP="00714490">
            <w:pPr>
              <w:pStyle w:val="NoSpacing"/>
              <w:rPr>
                <w:rFonts w:ascii="Arial Narrow" w:hAnsi="Arial Narrow" w:cs="Arial"/>
                <w:sz w:val="20"/>
                <w:szCs w:val="20"/>
              </w:rPr>
            </w:pPr>
            <w:r w:rsidRPr="00183931">
              <w:rPr>
                <w:rFonts w:ascii="Arial Narrow" w:hAnsi="Arial Narrow" w:cs="Arial"/>
                <w:b/>
                <w:sz w:val="20"/>
                <w:szCs w:val="20"/>
              </w:rPr>
              <w:t>Videos</w:t>
            </w:r>
            <w:r w:rsidRPr="0086346C">
              <w:rPr>
                <w:rFonts w:ascii="Arial Narrow" w:hAnsi="Arial Narrow" w:cs="Arial"/>
                <w:sz w:val="20"/>
                <w:szCs w:val="20"/>
              </w:rPr>
              <w:t xml:space="preserve">:  </w:t>
            </w:r>
            <w:r>
              <w:rPr>
                <w:rFonts w:ascii="Arial Narrow" w:hAnsi="Arial Narrow" w:cs="Arial"/>
                <w:sz w:val="20"/>
                <w:szCs w:val="20"/>
              </w:rPr>
              <w:t>See list of videos above</w:t>
            </w:r>
          </w:p>
          <w:p w:rsidR="001A44D6" w:rsidRPr="0086346C" w:rsidRDefault="001A44D6" w:rsidP="00714490">
            <w:pPr>
              <w:pStyle w:val="NoSpacing"/>
              <w:rPr>
                <w:rFonts w:ascii="Arial Narrow" w:hAnsi="Arial Narrow" w:cs="Arial"/>
                <w:sz w:val="20"/>
                <w:szCs w:val="20"/>
              </w:rPr>
            </w:pPr>
          </w:p>
        </w:tc>
        <w:tc>
          <w:tcPr>
            <w:tcW w:w="1633" w:type="dxa"/>
            <w:shd w:val="clear" w:color="auto" w:fill="auto"/>
          </w:tcPr>
          <w:p w:rsidR="000B7E1E" w:rsidRDefault="00EB27DB" w:rsidP="000B745B">
            <w:pPr>
              <w:pStyle w:val="NoSpacing"/>
              <w:rPr>
                <w:rFonts w:ascii="Arial Narrow" w:hAnsi="Arial Narrow" w:cs="Arial"/>
                <w:sz w:val="20"/>
                <w:szCs w:val="20"/>
              </w:rPr>
            </w:pPr>
            <w:r>
              <w:rPr>
                <w:rFonts w:ascii="Arial Narrow" w:hAnsi="Arial Narrow" w:cs="Arial"/>
                <w:sz w:val="20"/>
                <w:szCs w:val="20"/>
              </w:rPr>
              <w:lastRenderedPageBreak/>
              <w:t>Active transport</w:t>
            </w:r>
          </w:p>
          <w:p w:rsidR="00EB27DB" w:rsidRDefault="00EB27DB" w:rsidP="000B745B">
            <w:pPr>
              <w:pStyle w:val="NoSpacing"/>
              <w:rPr>
                <w:rFonts w:ascii="Arial Narrow" w:hAnsi="Arial Narrow" w:cs="Arial"/>
                <w:sz w:val="20"/>
                <w:szCs w:val="20"/>
              </w:rPr>
            </w:pPr>
            <w:r>
              <w:rPr>
                <w:rFonts w:ascii="Arial Narrow" w:hAnsi="Arial Narrow" w:cs="Arial"/>
                <w:sz w:val="20"/>
                <w:szCs w:val="20"/>
              </w:rPr>
              <w:t>Phagocytosis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Exocytosis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Endocytosis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Pinocytosis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Adenosine triphosphate</w:t>
            </w:r>
          </w:p>
          <w:p w:rsidR="00EB27DB" w:rsidRDefault="00EB27DB" w:rsidP="000B745B">
            <w:pPr>
              <w:pStyle w:val="NoSpacing"/>
              <w:rPr>
                <w:rFonts w:ascii="Arial Narrow" w:hAnsi="Arial Narrow" w:cs="Arial"/>
                <w:sz w:val="20"/>
                <w:szCs w:val="20"/>
              </w:rPr>
            </w:pPr>
            <w:r>
              <w:rPr>
                <w:rFonts w:ascii="Arial Narrow" w:hAnsi="Arial Narrow" w:cs="Arial"/>
                <w:sz w:val="20"/>
                <w:szCs w:val="20"/>
              </w:rPr>
              <w:t>Adenosine diphosphate</w:t>
            </w:r>
          </w:p>
          <w:p w:rsidR="00EB27DB" w:rsidRDefault="00EB27DB" w:rsidP="000B745B">
            <w:pPr>
              <w:pStyle w:val="NoSpacing"/>
              <w:rPr>
                <w:rFonts w:ascii="Arial Narrow" w:hAnsi="Arial Narrow" w:cs="Arial"/>
                <w:sz w:val="20"/>
                <w:szCs w:val="20"/>
              </w:rPr>
            </w:pPr>
            <w:r>
              <w:rPr>
                <w:rFonts w:ascii="Arial Narrow" w:hAnsi="Arial Narrow" w:cs="Arial"/>
                <w:sz w:val="20"/>
                <w:szCs w:val="20"/>
              </w:rPr>
              <w:t>Passive transport</w:t>
            </w:r>
          </w:p>
          <w:p w:rsidR="00EB27DB" w:rsidRDefault="00EB27DB" w:rsidP="000B745B">
            <w:pPr>
              <w:pStyle w:val="NoSpacing"/>
              <w:rPr>
                <w:rFonts w:ascii="Arial Narrow" w:hAnsi="Arial Narrow" w:cs="Arial"/>
                <w:sz w:val="20"/>
                <w:szCs w:val="20"/>
              </w:rPr>
            </w:pPr>
            <w:r>
              <w:rPr>
                <w:rFonts w:ascii="Arial Narrow" w:hAnsi="Arial Narrow" w:cs="Arial"/>
                <w:sz w:val="20"/>
                <w:szCs w:val="20"/>
              </w:rPr>
              <w:t>Diffusion</w:t>
            </w:r>
          </w:p>
          <w:p w:rsidR="00EB27DB" w:rsidRDefault="00EB27DB" w:rsidP="000B745B">
            <w:pPr>
              <w:pStyle w:val="NoSpacing"/>
              <w:rPr>
                <w:rFonts w:ascii="Arial Narrow" w:hAnsi="Arial Narrow" w:cs="Arial"/>
                <w:sz w:val="20"/>
                <w:szCs w:val="20"/>
              </w:rPr>
            </w:pPr>
            <w:r>
              <w:rPr>
                <w:rFonts w:ascii="Arial Narrow" w:hAnsi="Arial Narrow" w:cs="Arial"/>
                <w:sz w:val="20"/>
                <w:szCs w:val="20"/>
              </w:rPr>
              <w:t>Osmosis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Facilitated diffusion</w:t>
            </w:r>
          </w:p>
          <w:p w:rsidR="00EB27DB" w:rsidRDefault="00EB27DB" w:rsidP="000B745B">
            <w:pPr>
              <w:pStyle w:val="NoSpacing"/>
              <w:rPr>
                <w:rFonts w:ascii="Arial Narrow" w:hAnsi="Arial Narrow" w:cs="Arial"/>
                <w:sz w:val="20"/>
                <w:szCs w:val="20"/>
              </w:rPr>
            </w:pPr>
            <w:r>
              <w:rPr>
                <w:rFonts w:ascii="Arial Narrow" w:hAnsi="Arial Narrow" w:cs="Arial"/>
                <w:sz w:val="20"/>
                <w:szCs w:val="20"/>
              </w:rPr>
              <w:t>Dialysis</w:t>
            </w:r>
          </w:p>
          <w:p w:rsidR="00EB27DB" w:rsidRDefault="00EB27DB" w:rsidP="000B745B">
            <w:pPr>
              <w:pStyle w:val="NoSpacing"/>
              <w:rPr>
                <w:rFonts w:ascii="Arial Narrow" w:hAnsi="Arial Narrow" w:cs="Arial"/>
                <w:sz w:val="20"/>
                <w:szCs w:val="20"/>
              </w:rPr>
            </w:pPr>
            <w:r>
              <w:rPr>
                <w:rFonts w:ascii="Arial Narrow" w:hAnsi="Arial Narrow" w:cs="Arial"/>
                <w:sz w:val="20"/>
                <w:szCs w:val="20"/>
              </w:rPr>
              <w:t>Filtration</w:t>
            </w:r>
          </w:p>
          <w:p w:rsidR="00EB27DB" w:rsidRPr="000B745B" w:rsidRDefault="00EB27DB" w:rsidP="000B745B">
            <w:pPr>
              <w:pStyle w:val="NoSpacing"/>
              <w:rPr>
                <w:rFonts w:ascii="Arial Narrow" w:hAnsi="Arial Narrow" w:cs="Arial"/>
                <w:sz w:val="20"/>
                <w:szCs w:val="20"/>
              </w:rPr>
            </w:pPr>
          </w:p>
        </w:tc>
      </w:tr>
      <w:tr w:rsidR="004850AF" w:rsidRPr="009D16E3" w:rsidTr="00320E18">
        <w:trPr>
          <w:trHeight w:val="1362"/>
        </w:trPr>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850AF" w:rsidRPr="00183931" w:rsidRDefault="004850AF"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03.05   Describe each of the following</w:t>
            </w:r>
            <w:r w:rsidR="004D3BBC">
              <w:rPr>
                <w:rFonts w:ascii="Arial Narrow" w:hAnsi="Arial Narrow"/>
                <w:color w:val="000000"/>
                <w:sz w:val="20"/>
                <w:szCs w:val="20"/>
              </w:rPr>
              <w:t xml:space="preserve"> </w:t>
            </w:r>
            <w:r w:rsidRPr="000B745B">
              <w:rPr>
                <w:rFonts w:ascii="Arial Narrow" w:hAnsi="Arial Narrow"/>
                <w:color w:val="000000"/>
                <w:sz w:val="20"/>
                <w:szCs w:val="20"/>
              </w:rPr>
              <w:t>cellular transport processes and classify</w:t>
            </w:r>
          </w:p>
          <w:p w:rsidR="004850AF" w:rsidRPr="000B745B" w:rsidRDefault="004850AF" w:rsidP="004D3BBC">
            <w:pPr>
              <w:pStyle w:val="NoSpacing"/>
              <w:rPr>
                <w:rFonts w:ascii="Arial Narrow" w:hAnsi="Arial Narrow"/>
                <w:color w:val="000000"/>
                <w:sz w:val="20"/>
                <w:szCs w:val="20"/>
              </w:rPr>
            </w:pPr>
            <w:r w:rsidRPr="000B745B">
              <w:rPr>
                <w:rFonts w:ascii="Arial Narrow" w:hAnsi="Arial Narrow"/>
                <w:color w:val="000000"/>
                <w:sz w:val="20"/>
                <w:szCs w:val="20"/>
              </w:rPr>
              <w:t>them as active or passive. (Passive</w:t>
            </w:r>
            <w:r w:rsidR="004D3BBC">
              <w:rPr>
                <w:rFonts w:ascii="Arial Narrow" w:hAnsi="Arial Narrow"/>
                <w:color w:val="000000"/>
                <w:sz w:val="20"/>
                <w:szCs w:val="20"/>
              </w:rPr>
              <w:t xml:space="preserve"> </w:t>
            </w:r>
            <w:r w:rsidRPr="000B745B">
              <w:rPr>
                <w:rFonts w:ascii="Arial Narrow" w:hAnsi="Arial Narrow"/>
                <w:color w:val="000000"/>
                <w:sz w:val="20"/>
                <w:szCs w:val="20"/>
              </w:rPr>
              <w:t>processes – diffusion, osmosis,</w:t>
            </w:r>
            <w:r w:rsidR="004D3BBC">
              <w:rPr>
                <w:rFonts w:ascii="Arial Narrow" w:hAnsi="Arial Narrow"/>
                <w:color w:val="000000"/>
                <w:sz w:val="20"/>
                <w:szCs w:val="20"/>
              </w:rPr>
              <w:t xml:space="preserve"> </w:t>
            </w:r>
            <w:r w:rsidRPr="000B745B">
              <w:rPr>
                <w:rFonts w:ascii="Arial Narrow" w:hAnsi="Arial Narrow"/>
                <w:color w:val="000000"/>
                <w:sz w:val="20"/>
                <w:szCs w:val="20"/>
              </w:rPr>
              <w:t>facilitated</w:t>
            </w:r>
            <w:r w:rsidR="00D07937" w:rsidRPr="000B745B">
              <w:rPr>
                <w:rFonts w:ascii="Arial Narrow" w:hAnsi="Arial Narrow"/>
                <w:color w:val="000000"/>
                <w:sz w:val="20"/>
                <w:szCs w:val="20"/>
              </w:rPr>
              <w:t xml:space="preserve"> </w:t>
            </w:r>
            <w:r w:rsidRPr="000B745B">
              <w:rPr>
                <w:rFonts w:ascii="Arial Narrow" w:hAnsi="Arial Narrow"/>
                <w:color w:val="000000"/>
                <w:sz w:val="20"/>
                <w:szCs w:val="20"/>
              </w:rPr>
              <w:t>diffusion, d</w:t>
            </w:r>
            <w:r w:rsidR="00D07937" w:rsidRPr="000B745B">
              <w:rPr>
                <w:rFonts w:ascii="Arial Narrow" w:hAnsi="Arial Narrow"/>
                <w:color w:val="000000"/>
                <w:sz w:val="20"/>
                <w:szCs w:val="20"/>
              </w:rPr>
              <w:t>ialysis, and</w:t>
            </w:r>
            <w:r w:rsidR="004D3BBC">
              <w:rPr>
                <w:rFonts w:ascii="Arial Narrow" w:hAnsi="Arial Narrow"/>
                <w:color w:val="000000"/>
                <w:sz w:val="20"/>
                <w:szCs w:val="20"/>
              </w:rPr>
              <w:t xml:space="preserve"> </w:t>
            </w:r>
            <w:r w:rsidRPr="000B745B">
              <w:rPr>
                <w:rFonts w:ascii="Arial Narrow" w:hAnsi="Arial Narrow"/>
                <w:color w:val="000000"/>
                <w:sz w:val="20"/>
                <w:szCs w:val="20"/>
              </w:rPr>
              <w:t>filtration. Active</w:t>
            </w:r>
            <w:r w:rsidR="00D07937" w:rsidRPr="000B745B">
              <w:rPr>
                <w:rFonts w:ascii="Arial Narrow" w:hAnsi="Arial Narrow"/>
                <w:color w:val="000000"/>
                <w:sz w:val="20"/>
                <w:szCs w:val="20"/>
              </w:rPr>
              <w:t xml:space="preserve"> </w:t>
            </w:r>
            <w:r w:rsidRPr="000B745B">
              <w:rPr>
                <w:rFonts w:ascii="Arial Narrow" w:hAnsi="Arial Narrow"/>
                <w:color w:val="000000"/>
                <w:sz w:val="20"/>
                <w:szCs w:val="20"/>
              </w:rPr>
              <w:t>proces</w:t>
            </w:r>
            <w:r w:rsidR="00D07937" w:rsidRPr="000B745B">
              <w:rPr>
                <w:rFonts w:ascii="Arial Narrow" w:hAnsi="Arial Narrow"/>
                <w:color w:val="000000"/>
                <w:sz w:val="20"/>
                <w:szCs w:val="20"/>
              </w:rPr>
              <w:t>ses –</w:t>
            </w:r>
            <w:r w:rsidR="004D3BBC">
              <w:rPr>
                <w:rFonts w:ascii="Arial Narrow" w:hAnsi="Arial Narrow"/>
                <w:color w:val="000000"/>
                <w:sz w:val="20"/>
                <w:szCs w:val="20"/>
              </w:rPr>
              <w:t xml:space="preserve"> </w:t>
            </w:r>
            <w:r w:rsidRPr="000B745B">
              <w:rPr>
                <w:rFonts w:ascii="Arial Narrow" w:hAnsi="Arial Narrow"/>
                <w:color w:val="000000"/>
                <w:sz w:val="20"/>
                <w:szCs w:val="20"/>
              </w:rPr>
              <w:t>phagocytosis, exocytosis</w:t>
            </w:r>
            <w:r w:rsidR="004D3BBC">
              <w:rPr>
                <w:rFonts w:ascii="Arial Narrow" w:hAnsi="Arial Narrow"/>
                <w:color w:val="000000"/>
                <w:sz w:val="20"/>
                <w:szCs w:val="20"/>
              </w:rPr>
              <w:t xml:space="preserve"> </w:t>
            </w:r>
            <w:r w:rsidRPr="000B745B">
              <w:rPr>
                <w:rFonts w:ascii="Arial Narrow" w:hAnsi="Arial Narrow"/>
                <w:color w:val="000000"/>
                <w:sz w:val="20"/>
                <w:szCs w:val="20"/>
              </w:rPr>
              <w:t>and active transport)</w:t>
            </w:r>
          </w:p>
        </w:tc>
        <w:tc>
          <w:tcPr>
            <w:tcW w:w="1710" w:type="dxa"/>
            <w:shd w:val="clear" w:color="auto" w:fill="auto"/>
          </w:tcPr>
          <w:p w:rsidR="00183931" w:rsidRDefault="00183931" w:rsidP="000B745B">
            <w:pPr>
              <w:pStyle w:val="NoSpacing"/>
              <w:rPr>
                <w:rFonts w:ascii="Arial Narrow" w:hAnsi="Arial Narrow" w:cs="Arial"/>
                <w:sz w:val="20"/>
                <w:szCs w:val="20"/>
              </w:rPr>
            </w:pPr>
          </w:p>
          <w:p w:rsidR="00CD11DF" w:rsidRPr="000B745B" w:rsidRDefault="00CD11DF" w:rsidP="000B745B">
            <w:pPr>
              <w:pStyle w:val="NoSpacing"/>
              <w:rPr>
                <w:rFonts w:ascii="Arial Narrow" w:hAnsi="Arial Narrow" w:cs="Arial"/>
                <w:sz w:val="20"/>
                <w:szCs w:val="20"/>
              </w:rPr>
            </w:pPr>
            <w:r w:rsidRPr="000B745B">
              <w:rPr>
                <w:rFonts w:ascii="Arial Narrow" w:hAnsi="Arial Narrow" w:cs="Arial"/>
                <w:sz w:val="20"/>
                <w:szCs w:val="20"/>
              </w:rPr>
              <w:t>I will be able to describe the processes of tiny and large substances enter and leave the cell though processes like active and passive cellular transport.</w:t>
            </w:r>
          </w:p>
          <w:p w:rsidR="00CD11DF" w:rsidRPr="000B745B" w:rsidRDefault="00CD11DF" w:rsidP="000B745B">
            <w:pPr>
              <w:pStyle w:val="NoSpacing"/>
              <w:rPr>
                <w:rFonts w:ascii="Arial Narrow" w:hAnsi="Arial Narrow" w:cs="Arial"/>
                <w:sz w:val="20"/>
                <w:szCs w:val="20"/>
              </w:rPr>
            </w:pPr>
          </w:p>
          <w:p w:rsidR="00CD11DF" w:rsidRPr="000B745B" w:rsidRDefault="00CD11DF" w:rsidP="000B745B">
            <w:pPr>
              <w:pStyle w:val="NoSpacing"/>
              <w:rPr>
                <w:rFonts w:ascii="Arial Narrow" w:hAnsi="Arial Narrow" w:cs="Arial"/>
                <w:sz w:val="20"/>
                <w:szCs w:val="20"/>
              </w:rPr>
            </w:pPr>
          </w:p>
          <w:p w:rsidR="004850AF" w:rsidRPr="000B745B" w:rsidRDefault="004850AF" w:rsidP="000B745B">
            <w:pPr>
              <w:pStyle w:val="NoSpacing"/>
              <w:rPr>
                <w:rFonts w:ascii="Arial Narrow" w:hAnsi="Arial Narrow" w:cs="Arial"/>
                <w:sz w:val="20"/>
                <w:szCs w:val="20"/>
              </w:rPr>
            </w:pPr>
          </w:p>
          <w:p w:rsidR="00CD11DF" w:rsidRPr="000B745B" w:rsidRDefault="00CD11DF" w:rsidP="000B745B">
            <w:pPr>
              <w:pStyle w:val="NoSpacing"/>
              <w:rPr>
                <w:rFonts w:ascii="Arial Narrow" w:hAnsi="Arial Narrow" w:cs="Arial"/>
                <w:sz w:val="20"/>
                <w:szCs w:val="20"/>
              </w:rPr>
            </w:pPr>
          </w:p>
        </w:tc>
        <w:tc>
          <w:tcPr>
            <w:tcW w:w="900" w:type="dxa"/>
            <w:shd w:val="clear" w:color="auto" w:fill="auto"/>
          </w:tcPr>
          <w:p w:rsidR="004850AF" w:rsidRDefault="004850AF" w:rsidP="00725180">
            <w:pPr>
              <w:pStyle w:val="NoSpacing"/>
              <w:jc w:val="center"/>
              <w:rPr>
                <w:rFonts w:ascii="Arial Narrow" w:hAnsi="Arial Narrow" w:cs="Arial"/>
                <w:sz w:val="20"/>
                <w:szCs w:val="20"/>
              </w:rPr>
            </w:pPr>
          </w:p>
          <w:p w:rsidR="00725180" w:rsidRDefault="00725180" w:rsidP="00725180">
            <w:pPr>
              <w:pStyle w:val="NoSpacing"/>
              <w:jc w:val="center"/>
              <w:rPr>
                <w:rFonts w:ascii="Arial Narrow" w:hAnsi="Arial Narrow" w:cs="Arial"/>
                <w:sz w:val="20"/>
                <w:szCs w:val="20"/>
              </w:rPr>
            </w:pPr>
            <w:r>
              <w:rPr>
                <w:rFonts w:ascii="Arial Narrow" w:hAnsi="Arial Narrow" w:cs="Arial"/>
                <w:sz w:val="20"/>
                <w:szCs w:val="20"/>
              </w:rPr>
              <w:t>2</w:t>
            </w:r>
          </w:p>
          <w:p w:rsidR="00725180" w:rsidRDefault="00725180" w:rsidP="00725180">
            <w:pPr>
              <w:pStyle w:val="NoSpacing"/>
              <w:jc w:val="center"/>
              <w:rPr>
                <w:rFonts w:ascii="Arial Narrow" w:hAnsi="Arial Narrow" w:cs="Arial"/>
                <w:sz w:val="20"/>
                <w:szCs w:val="20"/>
              </w:rPr>
            </w:pPr>
          </w:p>
          <w:p w:rsidR="00725180" w:rsidRDefault="00725180" w:rsidP="00725180">
            <w:pPr>
              <w:pStyle w:val="NoSpacing"/>
              <w:jc w:val="center"/>
              <w:rPr>
                <w:rFonts w:ascii="Arial Narrow" w:hAnsi="Arial Narrow" w:cs="Arial"/>
                <w:sz w:val="20"/>
                <w:szCs w:val="20"/>
              </w:rPr>
            </w:pPr>
            <w:r>
              <w:rPr>
                <w:rFonts w:ascii="Arial Narrow" w:hAnsi="Arial Narrow" w:cs="Arial"/>
                <w:sz w:val="20"/>
                <w:szCs w:val="20"/>
              </w:rPr>
              <w:t>3</w:t>
            </w:r>
          </w:p>
          <w:p w:rsidR="00725180" w:rsidRPr="000B745B" w:rsidRDefault="00725180" w:rsidP="00725180">
            <w:pPr>
              <w:pStyle w:val="NoSpacing"/>
              <w:jc w:val="center"/>
              <w:rPr>
                <w:rFonts w:ascii="Arial Narrow" w:hAnsi="Arial Narrow" w:cs="Arial"/>
                <w:sz w:val="20"/>
                <w:szCs w:val="20"/>
              </w:rPr>
            </w:pPr>
          </w:p>
        </w:tc>
        <w:tc>
          <w:tcPr>
            <w:tcW w:w="6480" w:type="dxa"/>
            <w:shd w:val="clear" w:color="auto" w:fill="auto"/>
          </w:tcPr>
          <w:p w:rsidR="00183931" w:rsidRDefault="00183931"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Pearson Essentials of Human Anatomy &amp; Physiology</w:t>
            </w:r>
            <w:r w:rsidR="00183931" w:rsidRPr="00183931">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 – 88)</w:t>
            </w:r>
          </w:p>
          <w:p w:rsidR="0086346C" w:rsidRDefault="0086346C" w:rsidP="0086346C">
            <w:pPr>
              <w:pStyle w:val="NoSpacing"/>
              <w:rPr>
                <w:rFonts w:ascii="Arial Narrow" w:hAnsi="Arial Narrow" w:cs="Arial"/>
                <w:sz w:val="20"/>
                <w:szCs w:val="20"/>
              </w:rPr>
            </w:pPr>
          </w:p>
          <w:p w:rsidR="00183931" w:rsidRPr="0086346C" w:rsidRDefault="00183931"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Exercise 3 The Cell (pp. 19 – 27)</w:t>
            </w:r>
          </w:p>
          <w:p w:rsidR="00521045" w:rsidRDefault="00521045" w:rsidP="0086346C">
            <w:pPr>
              <w:pStyle w:val="NoSpacing"/>
              <w:rPr>
                <w:rFonts w:ascii="Arial Narrow" w:hAnsi="Arial Narrow" w:cs="Arial"/>
                <w:sz w:val="20"/>
                <w:szCs w:val="20"/>
              </w:rPr>
            </w:pPr>
            <w:r>
              <w:rPr>
                <w:rFonts w:ascii="Arial Narrow" w:hAnsi="Arial Narrow" w:cs="Arial"/>
                <w:sz w:val="20"/>
                <w:szCs w:val="20"/>
              </w:rPr>
              <w:t>Exercise 4 Cell Membrane Transport Mechanisms (pp. 29 – 33)</w:t>
            </w:r>
          </w:p>
          <w:p w:rsidR="00521045" w:rsidRPr="0086346C" w:rsidRDefault="00521045" w:rsidP="0086346C">
            <w:pPr>
              <w:pStyle w:val="NoSpacing"/>
              <w:rPr>
                <w:rFonts w:ascii="Arial Narrow" w:hAnsi="Arial Narrow" w:cs="Arial"/>
                <w:sz w:val="20"/>
                <w:szCs w:val="20"/>
              </w:rPr>
            </w:pPr>
            <w:r>
              <w:rPr>
                <w:rFonts w:ascii="Arial Narrow" w:hAnsi="Arial Narrow" w:cs="Arial"/>
                <w:sz w:val="20"/>
                <w:szCs w:val="20"/>
              </w:rPr>
              <w:t>Exercise 4 Review Sheet Cell Membrane Transport Mechanisms (pp. 35 – 36)</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 xml:space="preserve">A Complete Study Guide Anatomy &amp; Physiology, 12th Edition </w:t>
            </w:r>
            <w:r w:rsidR="00716F9D" w:rsidRPr="00183931">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2B672C" w:rsidRPr="0086346C" w:rsidRDefault="002B672C" w:rsidP="0086346C">
            <w:pPr>
              <w:pStyle w:val="NoSpacing"/>
              <w:rPr>
                <w:rFonts w:ascii="Arial Narrow" w:hAnsi="Arial Narrow" w:cs="Arial"/>
                <w:sz w:val="20"/>
                <w:szCs w:val="20"/>
              </w:rPr>
            </w:pPr>
            <w:r>
              <w:rPr>
                <w:rFonts w:ascii="Arial Narrow" w:hAnsi="Arial Narrow" w:cs="Arial"/>
                <w:sz w:val="20"/>
                <w:szCs w:val="20"/>
              </w:rPr>
              <w:t xml:space="preserve">Cell </w:t>
            </w:r>
            <w:r w:rsidR="00521045">
              <w:rPr>
                <w:rFonts w:ascii="Arial Narrow" w:hAnsi="Arial Narrow" w:cs="Arial"/>
                <w:sz w:val="20"/>
                <w:szCs w:val="20"/>
              </w:rPr>
              <w:t>Physiology; Membrane Transport (pp. 38 -40).</w:t>
            </w:r>
          </w:p>
          <w:p w:rsidR="0086346C" w:rsidRPr="0086346C" w:rsidRDefault="0086346C" w:rsidP="0086346C">
            <w:pPr>
              <w:pStyle w:val="NoSpacing"/>
              <w:rPr>
                <w:rFonts w:ascii="Arial Narrow" w:hAnsi="Arial Narrow" w:cs="Arial"/>
                <w:sz w:val="20"/>
                <w:szCs w:val="20"/>
              </w:rPr>
            </w:pPr>
          </w:p>
          <w:p w:rsidR="00F9628F" w:rsidRDefault="00F9628F" w:rsidP="00F9628F">
            <w:pPr>
              <w:pStyle w:val="NoSpacing"/>
              <w:rPr>
                <w:rFonts w:ascii="Arial Narrow" w:hAnsi="Arial Narrow" w:cs="Arial"/>
                <w:sz w:val="20"/>
                <w:szCs w:val="20"/>
              </w:rPr>
            </w:pPr>
            <w:r w:rsidRPr="00183931">
              <w:rPr>
                <w:rFonts w:ascii="Arial Narrow" w:hAnsi="Arial Narrow" w:cs="Arial"/>
                <w:b/>
                <w:sz w:val="20"/>
                <w:szCs w:val="20"/>
              </w:rPr>
              <w:t>PowerPoint Presentations</w:t>
            </w:r>
            <w:r w:rsidRPr="0086346C">
              <w:rPr>
                <w:rFonts w:ascii="Arial Narrow" w:hAnsi="Arial Narrow" w:cs="Arial"/>
                <w:sz w:val="20"/>
                <w:szCs w:val="20"/>
              </w:rPr>
              <w:t xml:space="preserve">: </w:t>
            </w:r>
            <w:r>
              <w:rPr>
                <w:rFonts w:ascii="Arial Narrow" w:hAnsi="Arial Narrow" w:cs="Arial"/>
                <w:sz w:val="20"/>
                <w:szCs w:val="20"/>
              </w:rPr>
              <w:t>See list of presentations above.</w:t>
            </w:r>
          </w:p>
          <w:p w:rsidR="00183931" w:rsidRPr="0086346C" w:rsidRDefault="00183931" w:rsidP="00F9628F">
            <w:pPr>
              <w:pStyle w:val="NoSpacing"/>
              <w:rPr>
                <w:rFonts w:ascii="Arial Narrow" w:hAnsi="Arial Narrow" w:cs="Arial"/>
                <w:sz w:val="20"/>
                <w:szCs w:val="20"/>
              </w:rPr>
            </w:pPr>
          </w:p>
          <w:p w:rsidR="0086346C" w:rsidRPr="0086346C" w:rsidRDefault="00F9628F" w:rsidP="00F9628F">
            <w:pPr>
              <w:pStyle w:val="NoSpacing"/>
              <w:rPr>
                <w:rFonts w:ascii="Arial Narrow" w:hAnsi="Arial Narrow" w:cs="Arial"/>
                <w:sz w:val="20"/>
                <w:szCs w:val="20"/>
              </w:rPr>
            </w:pPr>
            <w:r w:rsidRPr="00183931">
              <w:rPr>
                <w:rFonts w:ascii="Arial Narrow" w:hAnsi="Arial Narrow" w:cs="Arial"/>
                <w:b/>
                <w:sz w:val="20"/>
                <w:szCs w:val="20"/>
              </w:rPr>
              <w:t>Videos</w:t>
            </w:r>
            <w:r w:rsidRPr="0086346C">
              <w:rPr>
                <w:rFonts w:ascii="Arial Narrow" w:hAnsi="Arial Narrow" w:cs="Arial"/>
                <w:sz w:val="20"/>
                <w:szCs w:val="20"/>
              </w:rPr>
              <w:t xml:space="preserve">:  </w:t>
            </w:r>
            <w:r>
              <w:rPr>
                <w:rFonts w:ascii="Arial Narrow" w:hAnsi="Arial Narrow" w:cs="Arial"/>
                <w:sz w:val="20"/>
                <w:szCs w:val="20"/>
              </w:rPr>
              <w:t>See list of videos above.</w:t>
            </w:r>
            <w:r w:rsidR="0086346C" w:rsidRPr="0086346C">
              <w:rPr>
                <w:rFonts w:ascii="Arial Narrow" w:hAnsi="Arial Narrow" w:cs="Arial"/>
                <w:sz w:val="20"/>
                <w:szCs w:val="20"/>
              </w:rPr>
              <w:t xml:space="preserve">  </w:t>
            </w:r>
          </w:p>
          <w:p w:rsidR="004850AF" w:rsidRDefault="0086346C" w:rsidP="00F9628F">
            <w:pPr>
              <w:pStyle w:val="NoSpacing"/>
              <w:rPr>
                <w:rFonts w:ascii="Arial Narrow" w:hAnsi="Arial Narrow" w:cs="Arial"/>
                <w:sz w:val="20"/>
                <w:szCs w:val="20"/>
              </w:rPr>
            </w:pPr>
            <w:r w:rsidRPr="0086346C">
              <w:rPr>
                <w:rFonts w:ascii="Arial Narrow" w:hAnsi="Arial Narrow" w:cs="Arial"/>
                <w:sz w:val="20"/>
                <w:szCs w:val="20"/>
              </w:rPr>
              <w:t xml:space="preserve"> </w:t>
            </w:r>
          </w:p>
          <w:p w:rsidR="00183931" w:rsidRPr="000B745B" w:rsidRDefault="00183931" w:rsidP="00F9628F">
            <w:pPr>
              <w:pStyle w:val="NoSpacing"/>
              <w:rPr>
                <w:rFonts w:ascii="Arial Narrow" w:hAnsi="Arial Narrow" w:cs="Arial"/>
                <w:sz w:val="20"/>
                <w:szCs w:val="20"/>
              </w:rPr>
            </w:pPr>
          </w:p>
        </w:tc>
        <w:tc>
          <w:tcPr>
            <w:tcW w:w="1633" w:type="dxa"/>
            <w:shd w:val="clear" w:color="auto" w:fill="auto"/>
          </w:tcPr>
          <w:p w:rsidR="00183931" w:rsidRDefault="00183931" w:rsidP="000B745B">
            <w:pPr>
              <w:pStyle w:val="NoSpacing"/>
              <w:rPr>
                <w:rFonts w:ascii="Arial Narrow" w:hAnsi="Arial Narrow" w:cs="Arial"/>
                <w:sz w:val="20"/>
                <w:szCs w:val="20"/>
              </w:rPr>
            </w:pPr>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Passive transport</w:t>
            </w:r>
          </w:p>
          <w:p w:rsidR="00D21B33" w:rsidRPr="000B745B" w:rsidRDefault="00D21B33" w:rsidP="000B745B">
            <w:pPr>
              <w:pStyle w:val="NoSpacing"/>
              <w:rPr>
                <w:rFonts w:ascii="Arial Narrow" w:hAnsi="Arial Narrow" w:cs="Arial"/>
                <w:sz w:val="20"/>
                <w:szCs w:val="20"/>
              </w:rPr>
            </w:pPr>
            <w:r w:rsidRPr="000B745B">
              <w:rPr>
                <w:rFonts w:ascii="Arial Narrow" w:hAnsi="Arial Narrow" w:cs="Arial"/>
                <w:sz w:val="20"/>
                <w:szCs w:val="20"/>
              </w:rPr>
              <w:t>Diffusion</w:t>
            </w:r>
          </w:p>
          <w:p w:rsidR="00D21B33" w:rsidRPr="000B745B" w:rsidRDefault="00995EC4" w:rsidP="000B745B">
            <w:pPr>
              <w:pStyle w:val="NoSpacing"/>
              <w:rPr>
                <w:rFonts w:ascii="Arial Narrow" w:hAnsi="Arial Narrow" w:cs="Arial"/>
                <w:sz w:val="20"/>
                <w:szCs w:val="20"/>
              </w:rPr>
            </w:pPr>
            <w:r w:rsidRPr="000B745B">
              <w:rPr>
                <w:rFonts w:ascii="Arial Narrow" w:hAnsi="Arial Narrow" w:cs="Arial"/>
                <w:sz w:val="20"/>
                <w:szCs w:val="20"/>
              </w:rPr>
              <w:t>Facilitated diffusion</w:t>
            </w:r>
          </w:p>
          <w:p w:rsidR="00F9628F" w:rsidRDefault="00F9628F" w:rsidP="00F9628F">
            <w:pPr>
              <w:pStyle w:val="NoSpacing"/>
              <w:rPr>
                <w:rFonts w:ascii="Arial Narrow" w:hAnsi="Arial Narrow" w:cs="Arial"/>
                <w:sz w:val="20"/>
                <w:szCs w:val="20"/>
              </w:rPr>
            </w:pPr>
            <w:r>
              <w:rPr>
                <w:rFonts w:ascii="Arial Narrow" w:hAnsi="Arial Narrow" w:cs="Arial"/>
                <w:sz w:val="20"/>
                <w:szCs w:val="20"/>
              </w:rPr>
              <w:t>Simple diffusion</w:t>
            </w:r>
          </w:p>
          <w:p w:rsidR="00F9628F" w:rsidRDefault="00F9628F" w:rsidP="00F9628F">
            <w:pPr>
              <w:pStyle w:val="NoSpacing"/>
              <w:rPr>
                <w:rFonts w:ascii="Arial Narrow" w:hAnsi="Arial Narrow" w:cs="Arial"/>
                <w:sz w:val="20"/>
                <w:szCs w:val="20"/>
              </w:rPr>
            </w:pPr>
            <w:r>
              <w:rPr>
                <w:rFonts w:ascii="Arial Narrow" w:hAnsi="Arial Narrow" w:cs="Arial"/>
                <w:sz w:val="20"/>
                <w:szCs w:val="20"/>
              </w:rPr>
              <w:t>Osmosis</w:t>
            </w:r>
          </w:p>
          <w:p w:rsidR="00F9628F" w:rsidRDefault="00F9628F" w:rsidP="00F9628F">
            <w:pPr>
              <w:pStyle w:val="NoSpacing"/>
              <w:rPr>
                <w:rFonts w:ascii="Arial Narrow" w:hAnsi="Arial Narrow" w:cs="Arial"/>
                <w:sz w:val="20"/>
                <w:szCs w:val="20"/>
              </w:rPr>
            </w:pPr>
            <w:r>
              <w:rPr>
                <w:rFonts w:ascii="Arial Narrow" w:hAnsi="Arial Narrow" w:cs="Arial"/>
                <w:sz w:val="20"/>
                <w:szCs w:val="20"/>
              </w:rPr>
              <w:t>Facilitated diffusion</w:t>
            </w:r>
          </w:p>
          <w:p w:rsidR="00F9628F" w:rsidRDefault="00F9628F" w:rsidP="00F9628F">
            <w:pPr>
              <w:pStyle w:val="NoSpacing"/>
              <w:rPr>
                <w:rFonts w:ascii="Arial Narrow" w:hAnsi="Arial Narrow" w:cs="Arial"/>
                <w:sz w:val="20"/>
                <w:szCs w:val="20"/>
              </w:rPr>
            </w:pPr>
            <w:r>
              <w:rPr>
                <w:rFonts w:ascii="Arial Narrow" w:hAnsi="Arial Narrow" w:cs="Arial"/>
                <w:sz w:val="20"/>
                <w:szCs w:val="20"/>
              </w:rPr>
              <w:t>Active transport</w:t>
            </w:r>
          </w:p>
          <w:p w:rsidR="00F9628F" w:rsidRDefault="00F9628F" w:rsidP="00F9628F">
            <w:pPr>
              <w:pStyle w:val="NoSpacing"/>
              <w:rPr>
                <w:rFonts w:ascii="Arial Narrow" w:hAnsi="Arial Narrow" w:cs="Arial"/>
                <w:sz w:val="20"/>
                <w:szCs w:val="20"/>
              </w:rPr>
            </w:pPr>
            <w:r>
              <w:rPr>
                <w:rFonts w:ascii="Arial Narrow" w:hAnsi="Arial Narrow" w:cs="Arial"/>
                <w:sz w:val="20"/>
                <w:szCs w:val="20"/>
              </w:rPr>
              <w:t>Solute pump</w:t>
            </w:r>
          </w:p>
          <w:p w:rsidR="00F9628F" w:rsidRDefault="00F9628F" w:rsidP="00F9628F">
            <w:pPr>
              <w:pStyle w:val="NoSpacing"/>
              <w:rPr>
                <w:rFonts w:ascii="Arial Narrow" w:hAnsi="Arial Narrow" w:cs="Arial"/>
                <w:sz w:val="20"/>
                <w:szCs w:val="20"/>
              </w:rPr>
            </w:pPr>
            <w:r>
              <w:rPr>
                <w:rFonts w:ascii="Arial Narrow" w:hAnsi="Arial Narrow" w:cs="Arial"/>
                <w:sz w:val="20"/>
                <w:szCs w:val="20"/>
              </w:rPr>
              <w:t>Sodium–potassium (</w:t>
            </w:r>
            <w:proofErr w:type="spellStart"/>
            <w:r>
              <w:rPr>
                <w:rFonts w:ascii="Arial Narrow" w:hAnsi="Arial Narrow" w:cs="Arial"/>
                <w:sz w:val="20"/>
                <w:szCs w:val="20"/>
              </w:rPr>
              <w:t>Na</w:t>
            </w:r>
            <w:r w:rsidRPr="00F9628F">
              <w:rPr>
                <w:rFonts w:ascii="Arial Narrow" w:hAnsi="Arial Narrow" w:cs="Arial"/>
                <w:sz w:val="20"/>
                <w:szCs w:val="20"/>
                <w:vertAlign w:val="superscript"/>
              </w:rPr>
              <w:t>+</w:t>
            </w:r>
            <w:r>
              <w:rPr>
                <w:rFonts w:ascii="Arial Narrow" w:hAnsi="Arial Narrow" w:cs="Arial"/>
                <w:sz w:val="20"/>
                <w:szCs w:val="20"/>
              </w:rPr>
              <w:t>K</w:t>
            </w:r>
            <w:proofErr w:type="spellEnd"/>
            <w:r w:rsidRPr="00F9628F">
              <w:rPr>
                <w:rFonts w:ascii="Arial Narrow" w:hAnsi="Arial Narrow" w:cs="Arial"/>
                <w:sz w:val="20"/>
                <w:szCs w:val="20"/>
                <w:vertAlign w:val="superscript"/>
              </w:rPr>
              <w:t>+</w:t>
            </w:r>
            <w:r>
              <w:rPr>
                <w:rFonts w:ascii="Arial Narrow" w:hAnsi="Arial Narrow" w:cs="Arial"/>
                <w:sz w:val="20"/>
                <w:szCs w:val="20"/>
              </w:rPr>
              <w:t>) pump</w:t>
            </w:r>
          </w:p>
          <w:p w:rsidR="00F9628F" w:rsidRDefault="00F9628F" w:rsidP="00F9628F">
            <w:pPr>
              <w:pStyle w:val="NoSpacing"/>
              <w:rPr>
                <w:rFonts w:ascii="Arial Narrow" w:hAnsi="Arial Narrow" w:cs="Arial"/>
                <w:sz w:val="20"/>
                <w:szCs w:val="20"/>
              </w:rPr>
            </w:pPr>
            <w:r>
              <w:rPr>
                <w:rFonts w:ascii="Arial Narrow" w:hAnsi="Arial Narrow" w:cs="Arial"/>
                <w:sz w:val="20"/>
                <w:szCs w:val="20"/>
              </w:rPr>
              <w:t>Exocytosis</w:t>
            </w:r>
          </w:p>
          <w:p w:rsidR="00F9628F" w:rsidRDefault="00F9628F" w:rsidP="00F9628F">
            <w:pPr>
              <w:pStyle w:val="NoSpacing"/>
              <w:rPr>
                <w:rFonts w:ascii="Arial Narrow" w:hAnsi="Arial Narrow" w:cs="Arial"/>
                <w:sz w:val="20"/>
                <w:szCs w:val="20"/>
              </w:rPr>
            </w:pPr>
            <w:r>
              <w:rPr>
                <w:rFonts w:ascii="Arial Narrow" w:hAnsi="Arial Narrow" w:cs="Arial"/>
                <w:sz w:val="20"/>
                <w:szCs w:val="20"/>
              </w:rPr>
              <w:t>Endocytosis</w:t>
            </w:r>
          </w:p>
          <w:p w:rsidR="00F9628F" w:rsidRDefault="00F9628F" w:rsidP="00F9628F">
            <w:pPr>
              <w:pStyle w:val="NoSpacing"/>
              <w:rPr>
                <w:rFonts w:ascii="Arial Narrow" w:hAnsi="Arial Narrow" w:cs="Arial"/>
                <w:sz w:val="20"/>
                <w:szCs w:val="20"/>
              </w:rPr>
            </w:pPr>
            <w:r>
              <w:rPr>
                <w:rFonts w:ascii="Arial Narrow" w:hAnsi="Arial Narrow" w:cs="Arial"/>
                <w:sz w:val="20"/>
                <w:szCs w:val="20"/>
              </w:rPr>
              <w:t>Phagocytosis</w:t>
            </w:r>
          </w:p>
          <w:p w:rsidR="00F9628F" w:rsidRDefault="00F9628F" w:rsidP="00F9628F">
            <w:pPr>
              <w:pStyle w:val="NoSpacing"/>
              <w:rPr>
                <w:rFonts w:ascii="Arial Narrow" w:hAnsi="Arial Narrow" w:cs="Arial"/>
                <w:sz w:val="20"/>
                <w:szCs w:val="20"/>
              </w:rPr>
            </w:pPr>
            <w:r>
              <w:rPr>
                <w:rFonts w:ascii="Arial Narrow" w:hAnsi="Arial Narrow" w:cs="Arial"/>
                <w:sz w:val="20"/>
                <w:szCs w:val="20"/>
              </w:rPr>
              <w:t>Pinocytosis</w:t>
            </w:r>
          </w:p>
          <w:p w:rsidR="00995EC4" w:rsidRPr="000B745B" w:rsidRDefault="00F9628F" w:rsidP="00F9628F">
            <w:pPr>
              <w:pStyle w:val="NoSpacing"/>
              <w:rPr>
                <w:rFonts w:ascii="Arial Narrow" w:hAnsi="Arial Narrow" w:cs="Arial"/>
                <w:sz w:val="20"/>
                <w:szCs w:val="20"/>
              </w:rPr>
            </w:pPr>
            <w:r>
              <w:rPr>
                <w:rFonts w:ascii="Arial Narrow" w:hAnsi="Arial Narrow" w:cs="Arial"/>
                <w:sz w:val="20"/>
                <w:szCs w:val="20"/>
              </w:rPr>
              <w:t>Receptor–mediated endocytosis</w:t>
            </w:r>
          </w:p>
          <w:p w:rsidR="00D21B33" w:rsidRPr="000B745B" w:rsidRDefault="00D21B33"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850AF" w:rsidRPr="00183931" w:rsidRDefault="004850AF"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color w:val="000000"/>
                <w:sz w:val="20"/>
                <w:szCs w:val="20"/>
              </w:rPr>
            </w:pPr>
          </w:p>
          <w:p w:rsidR="00D07937"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03.06   Review the osmotic effects that</w:t>
            </w:r>
            <w:r w:rsidR="004D3BBC">
              <w:rPr>
                <w:rFonts w:ascii="Arial Narrow" w:hAnsi="Arial Narrow"/>
                <w:color w:val="000000"/>
                <w:sz w:val="20"/>
                <w:szCs w:val="20"/>
              </w:rPr>
              <w:t xml:space="preserve"> </w:t>
            </w:r>
            <w:r w:rsidRPr="000B745B">
              <w:rPr>
                <w:rFonts w:ascii="Arial Narrow" w:hAnsi="Arial Narrow"/>
                <w:color w:val="000000"/>
                <w:sz w:val="20"/>
                <w:szCs w:val="20"/>
              </w:rPr>
              <w:t>occur when a</w:t>
            </w:r>
            <w:r w:rsidR="00D07937" w:rsidRPr="000B745B">
              <w:rPr>
                <w:rFonts w:ascii="Arial Narrow" w:hAnsi="Arial Narrow"/>
                <w:color w:val="000000"/>
                <w:sz w:val="20"/>
                <w:szCs w:val="20"/>
              </w:rPr>
              <w:t xml:space="preserve"> cell is placed in an</w:t>
            </w:r>
            <w:r w:rsidR="004D3BBC">
              <w:rPr>
                <w:rFonts w:ascii="Arial Narrow" w:hAnsi="Arial Narrow"/>
                <w:color w:val="000000"/>
                <w:sz w:val="20"/>
                <w:szCs w:val="20"/>
              </w:rPr>
              <w:t xml:space="preserve"> </w:t>
            </w:r>
            <w:r w:rsidRPr="000B745B">
              <w:rPr>
                <w:rFonts w:ascii="Arial Narrow" w:hAnsi="Arial Narrow"/>
                <w:color w:val="000000"/>
                <w:sz w:val="20"/>
                <w:szCs w:val="20"/>
              </w:rPr>
              <w:t>isotonic,</w:t>
            </w:r>
            <w:r w:rsidR="00D07937" w:rsidRPr="000B745B">
              <w:rPr>
                <w:rFonts w:ascii="Arial Narrow" w:hAnsi="Arial Narrow"/>
                <w:color w:val="000000"/>
                <w:sz w:val="20"/>
                <w:szCs w:val="20"/>
              </w:rPr>
              <w:t xml:space="preserve"> hypotonic, or hypertonic</w:t>
            </w: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solution.</w:t>
            </w:r>
          </w:p>
          <w:p w:rsidR="004850AF" w:rsidRPr="000B745B" w:rsidRDefault="004850AF" w:rsidP="000B745B">
            <w:pPr>
              <w:pStyle w:val="NoSpacing"/>
              <w:rPr>
                <w:rFonts w:ascii="Arial Narrow" w:hAnsi="Arial Narrow" w:cs="Arial"/>
                <w:b/>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5257A9" w:rsidRPr="000B745B" w:rsidRDefault="00CD11DF" w:rsidP="000B745B">
            <w:pPr>
              <w:pStyle w:val="NoSpacing"/>
              <w:rPr>
                <w:rFonts w:ascii="Arial Narrow" w:hAnsi="Arial Narrow" w:cs="Arial"/>
                <w:sz w:val="20"/>
                <w:szCs w:val="20"/>
              </w:rPr>
            </w:pPr>
            <w:r w:rsidRPr="000B745B">
              <w:rPr>
                <w:rFonts w:ascii="Arial Narrow" w:hAnsi="Arial Narrow" w:cs="Arial"/>
                <w:sz w:val="20"/>
                <w:szCs w:val="20"/>
              </w:rPr>
              <w:t xml:space="preserve">I will be able to describe what happens to the flow of fluids into and out of the cell through the process of osmosis when cells are immersed in solutions that are isotonic, hypotonic, </w:t>
            </w:r>
            <w:r w:rsidR="005257A9" w:rsidRPr="000B745B">
              <w:rPr>
                <w:rFonts w:ascii="Arial Narrow" w:hAnsi="Arial Narrow" w:cs="Arial"/>
                <w:sz w:val="20"/>
                <w:szCs w:val="20"/>
              </w:rPr>
              <w:t xml:space="preserve">and </w:t>
            </w:r>
            <w:r w:rsidR="00806EC0" w:rsidRPr="000B745B">
              <w:rPr>
                <w:rFonts w:ascii="Arial Narrow" w:hAnsi="Arial Narrow" w:cs="Arial"/>
                <w:sz w:val="20"/>
                <w:szCs w:val="20"/>
              </w:rPr>
              <w:t>hypertonic</w:t>
            </w:r>
            <w:r w:rsidRPr="000B745B">
              <w:rPr>
                <w:rFonts w:ascii="Arial Narrow" w:hAnsi="Arial Narrow" w:cs="Arial"/>
                <w:sz w:val="20"/>
                <w:szCs w:val="20"/>
              </w:rPr>
              <w:t>.</w:t>
            </w:r>
          </w:p>
          <w:p w:rsidR="005257A9" w:rsidRPr="000B745B" w:rsidRDefault="005257A9" w:rsidP="000B745B">
            <w:pPr>
              <w:pStyle w:val="NoSpacing"/>
              <w:rPr>
                <w:rFonts w:ascii="Arial Narrow" w:hAnsi="Arial Narrow" w:cs="Arial"/>
                <w:sz w:val="20"/>
                <w:szCs w:val="20"/>
              </w:rPr>
            </w:pPr>
          </w:p>
          <w:p w:rsidR="005257A9" w:rsidRPr="000B745B" w:rsidRDefault="005257A9" w:rsidP="000B745B">
            <w:pPr>
              <w:pStyle w:val="NoSpacing"/>
              <w:rPr>
                <w:rFonts w:ascii="Arial Narrow" w:hAnsi="Arial Narrow" w:cs="Arial"/>
                <w:sz w:val="20"/>
                <w:szCs w:val="20"/>
              </w:rPr>
            </w:pPr>
          </w:p>
        </w:tc>
        <w:tc>
          <w:tcPr>
            <w:tcW w:w="900" w:type="dxa"/>
            <w:shd w:val="clear" w:color="auto" w:fill="auto"/>
          </w:tcPr>
          <w:p w:rsidR="004850AF" w:rsidRDefault="004850AF" w:rsidP="00725180">
            <w:pPr>
              <w:pStyle w:val="NoSpacing"/>
              <w:jc w:val="center"/>
              <w:rPr>
                <w:rFonts w:ascii="Arial Narrow" w:hAnsi="Arial Narrow" w:cs="Arial"/>
                <w:sz w:val="20"/>
                <w:szCs w:val="20"/>
              </w:rPr>
            </w:pPr>
          </w:p>
          <w:p w:rsidR="00725180" w:rsidRDefault="00725180" w:rsidP="00725180">
            <w:pPr>
              <w:pStyle w:val="NoSpacing"/>
              <w:jc w:val="center"/>
              <w:rPr>
                <w:rFonts w:ascii="Arial Narrow" w:hAnsi="Arial Narrow" w:cs="Arial"/>
                <w:sz w:val="20"/>
                <w:szCs w:val="20"/>
              </w:rPr>
            </w:pPr>
            <w:r>
              <w:rPr>
                <w:rFonts w:ascii="Arial Narrow" w:hAnsi="Arial Narrow" w:cs="Arial"/>
                <w:sz w:val="20"/>
                <w:szCs w:val="20"/>
              </w:rPr>
              <w:t>2</w:t>
            </w:r>
          </w:p>
          <w:p w:rsidR="00725180" w:rsidRDefault="00725180" w:rsidP="00725180">
            <w:pPr>
              <w:pStyle w:val="NoSpacing"/>
              <w:jc w:val="center"/>
              <w:rPr>
                <w:rFonts w:ascii="Arial Narrow" w:hAnsi="Arial Narrow" w:cs="Arial"/>
                <w:sz w:val="20"/>
                <w:szCs w:val="20"/>
              </w:rPr>
            </w:pPr>
          </w:p>
          <w:p w:rsidR="00725180" w:rsidRDefault="00725180" w:rsidP="00725180">
            <w:pPr>
              <w:pStyle w:val="NoSpacing"/>
              <w:jc w:val="center"/>
              <w:rPr>
                <w:rFonts w:ascii="Arial Narrow" w:hAnsi="Arial Narrow" w:cs="Arial"/>
                <w:sz w:val="20"/>
                <w:szCs w:val="20"/>
              </w:rPr>
            </w:pPr>
            <w:r>
              <w:rPr>
                <w:rFonts w:ascii="Arial Narrow" w:hAnsi="Arial Narrow" w:cs="Arial"/>
                <w:sz w:val="20"/>
                <w:szCs w:val="20"/>
              </w:rPr>
              <w:t>3</w:t>
            </w:r>
          </w:p>
          <w:p w:rsidR="00725180" w:rsidRPr="000B745B" w:rsidRDefault="00725180" w:rsidP="00725180">
            <w:pPr>
              <w:pStyle w:val="NoSpacing"/>
              <w:jc w:val="center"/>
              <w:rPr>
                <w:rFonts w:ascii="Arial Narrow" w:hAnsi="Arial Narrow" w:cs="Arial"/>
                <w:sz w:val="20"/>
                <w:szCs w:val="20"/>
              </w:rPr>
            </w:pPr>
          </w:p>
        </w:tc>
        <w:tc>
          <w:tcPr>
            <w:tcW w:w="6480" w:type="dxa"/>
            <w:shd w:val="clear" w:color="auto" w:fill="auto"/>
          </w:tcPr>
          <w:p w:rsidR="00183931" w:rsidRDefault="00183931"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Pearson Essentials of Human Anatomy &amp; Physiology</w:t>
            </w:r>
            <w:r w:rsidR="00183931" w:rsidRPr="00183931">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 – 88)</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Exercise 3 The Cell (pp. 19 – 27)</w:t>
            </w:r>
          </w:p>
          <w:p w:rsidR="00885E7E" w:rsidRDefault="00521045" w:rsidP="0086346C">
            <w:pPr>
              <w:pStyle w:val="NoSpacing"/>
              <w:rPr>
                <w:rFonts w:ascii="Arial Narrow" w:hAnsi="Arial Narrow" w:cs="Arial"/>
                <w:sz w:val="20"/>
                <w:szCs w:val="20"/>
              </w:rPr>
            </w:pPr>
            <w:r>
              <w:rPr>
                <w:rFonts w:ascii="Arial Narrow" w:hAnsi="Arial Narrow" w:cs="Arial"/>
                <w:sz w:val="20"/>
                <w:szCs w:val="20"/>
              </w:rPr>
              <w:t>Activity 2 Observing Diffusion Through Nonliving Membranes (p. 31</w:t>
            </w:r>
            <w:r w:rsidR="00885E7E">
              <w:rPr>
                <w:rFonts w:ascii="Arial Narrow" w:hAnsi="Arial Narrow" w:cs="Arial"/>
                <w:sz w:val="20"/>
                <w:szCs w:val="20"/>
              </w:rPr>
              <w:t>)</w:t>
            </w:r>
          </w:p>
          <w:p w:rsidR="00521045" w:rsidRPr="0086346C" w:rsidRDefault="00885E7E" w:rsidP="0086346C">
            <w:pPr>
              <w:pStyle w:val="NoSpacing"/>
              <w:rPr>
                <w:rFonts w:ascii="Arial Narrow" w:hAnsi="Arial Narrow" w:cs="Arial"/>
                <w:sz w:val="20"/>
                <w:szCs w:val="20"/>
              </w:rPr>
            </w:pPr>
            <w:r>
              <w:rPr>
                <w:rFonts w:ascii="Arial Narrow" w:hAnsi="Arial Narrow" w:cs="Arial"/>
                <w:sz w:val="20"/>
                <w:szCs w:val="20"/>
              </w:rPr>
              <w:t>Activity 3 Investigation Diffusion Through Living Membranes (p. 33)</w:t>
            </w:r>
            <w:r w:rsidR="00521045">
              <w:rPr>
                <w:rFonts w:ascii="Arial Narrow" w:hAnsi="Arial Narrow" w:cs="Arial"/>
                <w:sz w:val="20"/>
                <w:szCs w:val="20"/>
              </w:rPr>
              <w:t xml:space="preserve">  </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 xml:space="preserve">A Complete Study Guide Anatomy &amp; Physiology, 12th Edition </w:t>
            </w:r>
            <w:r w:rsidR="00716F9D" w:rsidRPr="00183931">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183931" w:rsidRDefault="00183931" w:rsidP="00F9628F">
            <w:pPr>
              <w:pStyle w:val="NoSpacing"/>
              <w:rPr>
                <w:rFonts w:ascii="Arial Narrow" w:hAnsi="Arial Narrow" w:cs="Arial"/>
                <w:b/>
                <w:sz w:val="20"/>
                <w:szCs w:val="20"/>
              </w:rPr>
            </w:pPr>
          </w:p>
          <w:p w:rsidR="00F9628F" w:rsidRDefault="00F9628F" w:rsidP="00F9628F">
            <w:pPr>
              <w:pStyle w:val="NoSpacing"/>
              <w:rPr>
                <w:rFonts w:ascii="Arial Narrow" w:hAnsi="Arial Narrow" w:cs="Arial"/>
                <w:sz w:val="20"/>
                <w:szCs w:val="20"/>
              </w:rPr>
            </w:pPr>
            <w:r w:rsidRPr="00183931">
              <w:rPr>
                <w:rFonts w:ascii="Arial Narrow" w:hAnsi="Arial Narrow" w:cs="Arial"/>
                <w:b/>
                <w:sz w:val="20"/>
                <w:szCs w:val="20"/>
              </w:rPr>
              <w:t>PowerPoint Presentations</w:t>
            </w:r>
            <w:r w:rsidRPr="0086346C">
              <w:rPr>
                <w:rFonts w:ascii="Arial Narrow" w:hAnsi="Arial Narrow" w:cs="Arial"/>
                <w:sz w:val="20"/>
                <w:szCs w:val="20"/>
              </w:rPr>
              <w:t xml:space="preserve">: </w:t>
            </w:r>
            <w:r>
              <w:rPr>
                <w:rFonts w:ascii="Arial Narrow" w:hAnsi="Arial Narrow" w:cs="Arial"/>
                <w:sz w:val="20"/>
                <w:szCs w:val="20"/>
              </w:rPr>
              <w:t>See list of presentations above.</w:t>
            </w:r>
          </w:p>
          <w:p w:rsidR="00183931" w:rsidRDefault="00183931" w:rsidP="00F9628F">
            <w:pPr>
              <w:pStyle w:val="NoSpacing"/>
              <w:rPr>
                <w:rFonts w:ascii="Arial Narrow" w:hAnsi="Arial Narrow" w:cs="Arial"/>
                <w:sz w:val="20"/>
                <w:szCs w:val="20"/>
              </w:rPr>
            </w:pPr>
          </w:p>
          <w:p w:rsidR="00E95D67" w:rsidRPr="0086346C" w:rsidRDefault="00E95D67" w:rsidP="00F9628F">
            <w:pPr>
              <w:pStyle w:val="NoSpacing"/>
              <w:rPr>
                <w:rFonts w:ascii="Arial Narrow" w:hAnsi="Arial Narrow" w:cs="Arial"/>
                <w:sz w:val="20"/>
                <w:szCs w:val="20"/>
              </w:rPr>
            </w:pPr>
          </w:p>
          <w:p w:rsidR="0086346C" w:rsidRPr="0086346C" w:rsidRDefault="00F9628F" w:rsidP="00F9628F">
            <w:pPr>
              <w:pStyle w:val="NoSpacing"/>
              <w:rPr>
                <w:rFonts w:ascii="Arial Narrow" w:hAnsi="Arial Narrow" w:cs="Arial"/>
                <w:sz w:val="20"/>
                <w:szCs w:val="20"/>
              </w:rPr>
            </w:pPr>
            <w:r w:rsidRPr="00183931">
              <w:rPr>
                <w:rFonts w:ascii="Arial Narrow" w:hAnsi="Arial Narrow" w:cs="Arial"/>
                <w:b/>
                <w:sz w:val="20"/>
                <w:szCs w:val="20"/>
              </w:rPr>
              <w:t>Videos</w:t>
            </w:r>
            <w:r w:rsidRPr="0086346C">
              <w:rPr>
                <w:rFonts w:ascii="Arial Narrow" w:hAnsi="Arial Narrow" w:cs="Arial"/>
                <w:sz w:val="20"/>
                <w:szCs w:val="20"/>
              </w:rPr>
              <w:t xml:space="preserve">:  </w:t>
            </w:r>
            <w:r>
              <w:rPr>
                <w:rFonts w:ascii="Arial Narrow" w:hAnsi="Arial Narrow" w:cs="Arial"/>
                <w:sz w:val="20"/>
                <w:szCs w:val="20"/>
              </w:rPr>
              <w:t>See list of videos above.</w:t>
            </w:r>
            <w:r w:rsidRPr="0086346C">
              <w:rPr>
                <w:rFonts w:ascii="Arial Narrow" w:hAnsi="Arial Narrow" w:cs="Arial"/>
                <w:sz w:val="20"/>
                <w:szCs w:val="20"/>
              </w:rPr>
              <w:t xml:space="preserve"> </w:t>
            </w:r>
            <w:r w:rsidR="0086346C" w:rsidRPr="0086346C">
              <w:rPr>
                <w:rFonts w:ascii="Arial Narrow" w:hAnsi="Arial Narrow" w:cs="Arial"/>
                <w:sz w:val="20"/>
                <w:szCs w:val="20"/>
              </w:rPr>
              <w:t xml:space="preserve">  </w:t>
            </w:r>
          </w:p>
          <w:p w:rsidR="0086346C" w:rsidRDefault="0086346C" w:rsidP="00F9628F">
            <w:pPr>
              <w:pStyle w:val="NoSpacing"/>
              <w:rPr>
                <w:rFonts w:ascii="Arial Narrow" w:hAnsi="Arial Narrow" w:cs="Arial"/>
                <w:sz w:val="20"/>
                <w:szCs w:val="20"/>
              </w:rPr>
            </w:pPr>
            <w:r w:rsidRPr="0086346C">
              <w:rPr>
                <w:rFonts w:ascii="Arial Narrow" w:hAnsi="Arial Narrow" w:cs="Arial"/>
                <w:sz w:val="20"/>
                <w:szCs w:val="20"/>
              </w:rPr>
              <w:t xml:space="preserve"> </w:t>
            </w:r>
          </w:p>
          <w:p w:rsidR="00183931" w:rsidRPr="000B745B" w:rsidRDefault="00183931" w:rsidP="00F9628F">
            <w:pPr>
              <w:pStyle w:val="NoSpacing"/>
              <w:rPr>
                <w:rFonts w:ascii="Arial Narrow" w:hAnsi="Arial Narrow" w:cs="Arial"/>
                <w:sz w:val="20"/>
                <w:szCs w:val="20"/>
              </w:rPr>
            </w:pPr>
          </w:p>
        </w:tc>
        <w:tc>
          <w:tcPr>
            <w:tcW w:w="1633"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Osmosis</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Hypotonic solution</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Hypertonic solution</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Isotonic solution</w:t>
            </w:r>
          </w:p>
          <w:p w:rsidR="00627CE9" w:rsidRPr="000B745B" w:rsidRDefault="00627CE9" w:rsidP="000B745B">
            <w:pPr>
              <w:pStyle w:val="NoSpacing"/>
              <w:rPr>
                <w:rFonts w:ascii="Arial Narrow" w:hAnsi="Arial Narrow" w:cs="Arial"/>
                <w:sz w:val="20"/>
                <w:szCs w:val="20"/>
              </w:rPr>
            </w:pPr>
          </w:p>
          <w:p w:rsidR="00627CE9" w:rsidRPr="000B745B" w:rsidRDefault="00627CE9" w:rsidP="000B745B">
            <w:pPr>
              <w:pStyle w:val="NoSpacing"/>
              <w:rPr>
                <w:rFonts w:ascii="Arial Narrow" w:hAnsi="Arial Narrow" w:cs="Arial"/>
                <w:sz w:val="20"/>
                <w:szCs w:val="20"/>
              </w:rPr>
            </w:pPr>
          </w:p>
          <w:p w:rsidR="00627CE9" w:rsidRPr="000B745B" w:rsidRDefault="00627CE9"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850AF" w:rsidRPr="00183931" w:rsidRDefault="004850AF"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03.07   Describe the function of the</w:t>
            </w:r>
            <w:r w:rsidR="004D3BBC">
              <w:rPr>
                <w:rFonts w:ascii="Arial Narrow" w:hAnsi="Arial Narrow"/>
                <w:color w:val="000000"/>
                <w:sz w:val="20"/>
                <w:szCs w:val="20"/>
              </w:rPr>
              <w:t xml:space="preserve"> </w:t>
            </w:r>
            <w:r w:rsidRPr="000B745B">
              <w:rPr>
                <w:rFonts w:ascii="Arial Narrow" w:hAnsi="Arial Narrow"/>
                <w:color w:val="000000"/>
                <w:sz w:val="20"/>
                <w:szCs w:val="20"/>
              </w:rPr>
              <w:t>following structures within the cell. (nucleolus, gene, chromatin,</w:t>
            </w:r>
            <w:r w:rsidR="004D3BBC">
              <w:rPr>
                <w:rFonts w:ascii="Arial Narrow" w:hAnsi="Arial Narrow"/>
                <w:color w:val="000000"/>
                <w:sz w:val="20"/>
                <w:szCs w:val="20"/>
              </w:rPr>
              <w:t xml:space="preserve"> </w:t>
            </w:r>
            <w:r w:rsidRPr="000B745B">
              <w:rPr>
                <w:rFonts w:ascii="Arial Narrow" w:hAnsi="Arial Narrow"/>
                <w:color w:val="000000"/>
                <w:sz w:val="20"/>
                <w:szCs w:val="20"/>
              </w:rPr>
              <w:t>chromosome, DNA, ribosomes,</w:t>
            </w:r>
            <w:r w:rsidR="004D3BBC">
              <w:rPr>
                <w:rFonts w:ascii="Arial Narrow" w:hAnsi="Arial Narrow"/>
                <w:color w:val="000000"/>
                <w:sz w:val="20"/>
                <w:szCs w:val="20"/>
              </w:rPr>
              <w:t xml:space="preserve"> </w:t>
            </w:r>
            <w:r w:rsidRPr="000B745B">
              <w:rPr>
                <w:rFonts w:ascii="Arial Narrow" w:hAnsi="Arial Narrow"/>
                <w:color w:val="000000"/>
                <w:sz w:val="20"/>
                <w:szCs w:val="20"/>
              </w:rPr>
              <w:t>endoplasmic reticulum, Golgi complex,</w:t>
            </w: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mitochondria, lysosomes, vacuole,</w:t>
            </w:r>
            <w:r w:rsidR="00AA5515">
              <w:rPr>
                <w:rFonts w:ascii="Arial Narrow" w:hAnsi="Arial Narrow"/>
                <w:color w:val="000000"/>
                <w:sz w:val="20"/>
                <w:szCs w:val="20"/>
              </w:rPr>
              <w:t xml:space="preserve"> </w:t>
            </w:r>
            <w:proofErr w:type="spellStart"/>
            <w:r w:rsidRPr="000B745B">
              <w:rPr>
                <w:rFonts w:ascii="Arial Narrow" w:hAnsi="Arial Narrow"/>
                <w:color w:val="000000"/>
                <w:sz w:val="20"/>
                <w:szCs w:val="20"/>
              </w:rPr>
              <w:t>peroxisomes</w:t>
            </w:r>
            <w:proofErr w:type="spellEnd"/>
            <w:r w:rsidRPr="000B745B">
              <w:rPr>
                <w:rFonts w:ascii="Arial Narrow" w:hAnsi="Arial Narrow"/>
                <w:color w:val="000000"/>
                <w:sz w:val="20"/>
                <w:szCs w:val="20"/>
              </w:rPr>
              <w:t>, microfilaments,</w:t>
            </w: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microtubules, centrioles, centrosomes</w:t>
            </w: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flagella, cilia, microvilli)</w:t>
            </w:r>
          </w:p>
          <w:p w:rsidR="004850AF" w:rsidRPr="000B745B" w:rsidRDefault="004850AF" w:rsidP="000B745B">
            <w:pPr>
              <w:pStyle w:val="NoSpacing"/>
              <w:rPr>
                <w:rFonts w:ascii="Arial Narrow" w:hAnsi="Arial Narrow" w:cs="Arial"/>
                <w:b/>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5257A9" w:rsidP="000B745B">
            <w:pPr>
              <w:pStyle w:val="NoSpacing"/>
              <w:rPr>
                <w:rFonts w:ascii="Arial Narrow" w:hAnsi="Arial Narrow" w:cs="Arial"/>
                <w:sz w:val="20"/>
                <w:szCs w:val="20"/>
              </w:rPr>
            </w:pPr>
            <w:r w:rsidRPr="000B745B">
              <w:rPr>
                <w:rFonts w:ascii="Arial Narrow" w:hAnsi="Arial Narrow" w:cs="Arial"/>
                <w:sz w:val="20"/>
                <w:szCs w:val="20"/>
              </w:rPr>
              <w:t xml:space="preserve">I will be able to describe the specific appearance and functions of the different organelles found inside the cell.   </w:t>
            </w:r>
          </w:p>
          <w:p w:rsidR="005257A9" w:rsidRPr="000B745B" w:rsidRDefault="005257A9" w:rsidP="000B745B">
            <w:pPr>
              <w:pStyle w:val="NoSpacing"/>
              <w:rPr>
                <w:rFonts w:ascii="Arial Narrow" w:hAnsi="Arial Narrow" w:cs="Arial"/>
                <w:sz w:val="20"/>
                <w:szCs w:val="20"/>
              </w:rPr>
            </w:pPr>
          </w:p>
        </w:tc>
        <w:tc>
          <w:tcPr>
            <w:tcW w:w="900" w:type="dxa"/>
            <w:shd w:val="clear" w:color="auto" w:fill="auto"/>
          </w:tcPr>
          <w:p w:rsidR="005A3E55" w:rsidRDefault="005A3E55" w:rsidP="005A3E55">
            <w:pPr>
              <w:pStyle w:val="NoSpacing"/>
              <w:jc w:val="center"/>
              <w:rPr>
                <w:rFonts w:ascii="Arial Narrow" w:hAnsi="Arial Narrow" w:cs="Arial"/>
                <w:sz w:val="20"/>
                <w:szCs w:val="20"/>
              </w:rPr>
            </w:pPr>
          </w:p>
          <w:p w:rsidR="00E95D67" w:rsidRDefault="00E95D67" w:rsidP="005A3E55">
            <w:pPr>
              <w:pStyle w:val="NoSpacing"/>
              <w:jc w:val="center"/>
              <w:rPr>
                <w:rFonts w:ascii="Arial Narrow" w:hAnsi="Arial Narrow" w:cs="Arial"/>
                <w:sz w:val="20"/>
                <w:szCs w:val="20"/>
              </w:rPr>
            </w:pPr>
          </w:p>
          <w:p w:rsidR="005A3E55" w:rsidRDefault="005A3E55" w:rsidP="005A3E55">
            <w:pPr>
              <w:pStyle w:val="NoSpacing"/>
              <w:jc w:val="center"/>
              <w:rPr>
                <w:rFonts w:ascii="Arial Narrow" w:hAnsi="Arial Narrow" w:cs="Arial"/>
                <w:sz w:val="20"/>
                <w:szCs w:val="20"/>
              </w:rPr>
            </w:pPr>
            <w:r>
              <w:rPr>
                <w:rFonts w:ascii="Arial Narrow" w:hAnsi="Arial Narrow" w:cs="Arial"/>
                <w:sz w:val="20"/>
                <w:szCs w:val="20"/>
              </w:rPr>
              <w:t>2</w:t>
            </w:r>
          </w:p>
          <w:p w:rsidR="005A3E55" w:rsidRDefault="005A3E55" w:rsidP="005A3E55">
            <w:pPr>
              <w:pStyle w:val="NoSpacing"/>
              <w:jc w:val="center"/>
              <w:rPr>
                <w:rFonts w:ascii="Arial Narrow" w:hAnsi="Arial Narrow" w:cs="Arial"/>
                <w:sz w:val="20"/>
                <w:szCs w:val="20"/>
              </w:rPr>
            </w:pPr>
          </w:p>
          <w:p w:rsidR="005A3E55" w:rsidRDefault="005A3E55" w:rsidP="005A3E55">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5A3E55">
            <w:pPr>
              <w:pStyle w:val="NoSpacing"/>
              <w:jc w:val="center"/>
              <w:rPr>
                <w:rFonts w:ascii="Arial Narrow" w:hAnsi="Arial Narrow" w:cs="Arial"/>
                <w:sz w:val="20"/>
                <w:szCs w:val="20"/>
              </w:rPr>
            </w:pPr>
          </w:p>
        </w:tc>
        <w:tc>
          <w:tcPr>
            <w:tcW w:w="6480" w:type="dxa"/>
            <w:shd w:val="clear" w:color="auto" w:fill="auto"/>
          </w:tcPr>
          <w:p w:rsidR="00183931" w:rsidRDefault="00183931"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183931">
              <w:rPr>
                <w:rFonts w:ascii="Arial Narrow" w:hAnsi="Arial Narrow" w:cs="Arial"/>
                <w:b/>
                <w:sz w:val="20"/>
                <w:szCs w:val="20"/>
              </w:rPr>
              <w:t>Pearson Essentials of Human Anatomy &amp; Physiology</w:t>
            </w:r>
            <w:r w:rsidR="00183931" w:rsidRPr="00183931">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 – 88)</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Exercise 3 The Cell (pp. 19 – 27)</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 xml:space="preserve">A Complete Study Guide Anatomy &amp; Physiology, 12th Edition </w:t>
            </w:r>
            <w:r w:rsidR="00716F9D" w:rsidRPr="00E95D67">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86346C" w:rsidRPr="0086346C" w:rsidRDefault="0086346C" w:rsidP="0086346C">
            <w:pPr>
              <w:pStyle w:val="NoSpacing"/>
              <w:rPr>
                <w:rFonts w:ascii="Arial Narrow" w:hAnsi="Arial Narrow" w:cs="Arial"/>
                <w:sz w:val="20"/>
                <w:szCs w:val="20"/>
              </w:rPr>
            </w:pPr>
          </w:p>
          <w:p w:rsidR="00C9499C" w:rsidRPr="000B745B" w:rsidRDefault="005A3E55" w:rsidP="005A3E55">
            <w:pPr>
              <w:pStyle w:val="NoSpacing"/>
              <w:rPr>
                <w:rFonts w:ascii="Arial Narrow" w:hAnsi="Arial Narrow" w:cs="Arial"/>
                <w:sz w:val="20"/>
                <w:szCs w:val="20"/>
              </w:rPr>
            </w:pPr>
            <w:r w:rsidRPr="00E95D67">
              <w:rPr>
                <w:rFonts w:ascii="Arial Narrow" w:hAnsi="Arial Narrow" w:cs="Arial"/>
                <w:b/>
                <w:sz w:val="20"/>
                <w:szCs w:val="20"/>
              </w:rPr>
              <w:t>PowerPoint Presentation</w:t>
            </w:r>
            <w:r w:rsidR="00C9499C" w:rsidRPr="00E95D67">
              <w:rPr>
                <w:rFonts w:ascii="Arial Narrow" w:hAnsi="Arial Narrow" w:cs="Arial"/>
                <w:b/>
                <w:sz w:val="20"/>
                <w:szCs w:val="20"/>
              </w:rPr>
              <w:t xml:space="preserve"> and Video</w:t>
            </w:r>
            <w:r w:rsidRPr="00E95D67">
              <w:rPr>
                <w:rFonts w:ascii="Arial Narrow" w:hAnsi="Arial Narrow" w:cs="Arial"/>
                <w:b/>
                <w:sz w:val="20"/>
                <w:szCs w:val="20"/>
              </w:rPr>
              <w:t>s:</w:t>
            </w:r>
            <w:r w:rsidRPr="0086346C">
              <w:rPr>
                <w:rFonts w:ascii="Arial Narrow" w:hAnsi="Arial Narrow" w:cs="Arial"/>
                <w:sz w:val="20"/>
                <w:szCs w:val="20"/>
              </w:rPr>
              <w:t xml:space="preserve"> </w:t>
            </w:r>
            <w:r>
              <w:rPr>
                <w:rFonts w:ascii="Arial Narrow" w:hAnsi="Arial Narrow" w:cs="Arial"/>
                <w:sz w:val="20"/>
                <w:szCs w:val="20"/>
              </w:rPr>
              <w:t>See list of presentations above.</w:t>
            </w:r>
          </w:p>
        </w:tc>
        <w:tc>
          <w:tcPr>
            <w:tcW w:w="1633" w:type="dxa"/>
            <w:shd w:val="clear" w:color="auto" w:fill="auto"/>
          </w:tcPr>
          <w:p w:rsidR="00E95D67" w:rsidRDefault="00E95D67" w:rsidP="000B745B">
            <w:pPr>
              <w:pStyle w:val="NoSpacing"/>
              <w:rPr>
                <w:rFonts w:ascii="Arial Narrow" w:hAnsi="Arial Narrow"/>
                <w:color w:val="000000"/>
                <w:sz w:val="20"/>
                <w:szCs w:val="20"/>
              </w:rPr>
            </w:pPr>
          </w:p>
          <w:p w:rsidR="00C9499C" w:rsidRDefault="00C9499C" w:rsidP="000B745B">
            <w:pPr>
              <w:pStyle w:val="NoSpacing"/>
              <w:rPr>
                <w:rFonts w:ascii="Arial Narrow" w:hAnsi="Arial Narrow"/>
                <w:color w:val="000000"/>
                <w:sz w:val="20"/>
                <w:szCs w:val="20"/>
              </w:rPr>
            </w:pPr>
            <w:r>
              <w:rPr>
                <w:rFonts w:ascii="Arial Narrow" w:hAnsi="Arial Narrow"/>
                <w:color w:val="000000"/>
                <w:sz w:val="20"/>
                <w:szCs w:val="20"/>
              </w:rPr>
              <w:t>Nucleolus</w:t>
            </w:r>
          </w:p>
          <w:p w:rsidR="00EB27DB" w:rsidRDefault="00EB27DB" w:rsidP="000B745B">
            <w:pPr>
              <w:pStyle w:val="NoSpacing"/>
              <w:rPr>
                <w:rFonts w:ascii="Arial Narrow" w:hAnsi="Arial Narrow"/>
                <w:color w:val="000000"/>
                <w:sz w:val="20"/>
                <w:szCs w:val="20"/>
              </w:rPr>
            </w:pPr>
            <w:r>
              <w:rPr>
                <w:rFonts w:ascii="Arial Narrow" w:hAnsi="Arial Narrow"/>
                <w:color w:val="000000"/>
                <w:sz w:val="20"/>
                <w:szCs w:val="20"/>
              </w:rPr>
              <w:t>Gene</w:t>
            </w:r>
          </w:p>
          <w:p w:rsidR="00627CE9" w:rsidRPr="000B745B" w:rsidRDefault="00C9499C" w:rsidP="000B745B">
            <w:pPr>
              <w:pStyle w:val="NoSpacing"/>
              <w:rPr>
                <w:rFonts w:ascii="Arial Narrow" w:hAnsi="Arial Narrow"/>
                <w:color w:val="000000"/>
                <w:sz w:val="20"/>
                <w:szCs w:val="20"/>
              </w:rPr>
            </w:pPr>
            <w:r>
              <w:rPr>
                <w:rFonts w:ascii="Arial Narrow" w:hAnsi="Arial Narrow"/>
                <w:color w:val="000000"/>
                <w:sz w:val="20"/>
                <w:szCs w:val="20"/>
              </w:rPr>
              <w:t xml:space="preserve">Chromatin </w:t>
            </w:r>
          </w:p>
          <w:p w:rsidR="00C9499C" w:rsidRDefault="00C9499C" w:rsidP="000B745B">
            <w:pPr>
              <w:pStyle w:val="NoSpacing"/>
              <w:rPr>
                <w:rFonts w:ascii="Arial Narrow" w:hAnsi="Arial Narrow"/>
                <w:color w:val="000000"/>
                <w:sz w:val="20"/>
                <w:szCs w:val="20"/>
              </w:rPr>
            </w:pPr>
            <w:r w:rsidRPr="000B745B">
              <w:rPr>
                <w:rFonts w:ascii="Arial Narrow" w:hAnsi="Arial Narrow"/>
                <w:color w:val="000000"/>
                <w:sz w:val="20"/>
                <w:szCs w:val="20"/>
              </w:rPr>
              <w:t>C</w:t>
            </w:r>
            <w:r w:rsidR="00627CE9" w:rsidRPr="000B745B">
              <w:rPr>
                <w:rFonts w:ascii="Arial Narrow" w:hAnsi="Arial Narrow"/>
                <w:color w:val="000000"/>
                <w:sz w:val="20"/>
                <w:szCs w:val="20"/>
              </w:rPr>
              <w:t>hromosome</w:t>
            </w:r>
          </w:p>
          <w:p w:rsidR="00EB27DB" w:rsidRDefault="00EB27DB" w:rsidP="000B745B">
            <w:pPr>
              <w:pStyle w:val="NoSpacing"/>
              <w:rPr>
                <w:rFonts w:ascii="Arial Narrow" w:hAnsi="Arial Narrow"/>
                <w:color w:val="000000"/>
                <w:sz w:val="20"/>
                <w:szCs w:val="20"/>
              </w:rPr>
            </w:pPr>
            <w:r>
              <w:rPr>
                <w:rFonts w:ascii="Arial Narrow" w:hAnsi="Arial Narrow"/>
                <w:color w:val="000000"/>
                <w:sz w:val="20"/>
                <w:szCs w:val="20"/>
              </w:rPr>
              <w:t xml:space="preserve">DNA  </w:t>
            </w:r>
          </w:p>
          <w:p w:rsidR="00627CE9" w:rsidRPr="000B745B" w:rsidRDefault="00C9499C" w:rsidP="000B745B">
            <w:pPr>
              <w:pStyle w:val="NoSpacing"/>
              <w:rPr>
                <w:rFonts w:ascii="Arial Narrow" w:hAnsi="Arial Narrow"/>
                <w:color w:val="000000"/>
                <w:sz w:val="20"/>
                <w:szCs w:val="20"/>
              </w:rPr>
            </w:pPr>
            <w:r>
              <w:rPr>
                <w:rFonts w:ascii="Arial Narrow" w:hAnsi="Arial Narrow"/>
                <w:color w:val="000000"/>
                <w:sz w:val="20"/>
                <w:szCs w:val="20"/>
              </w:rPr>
              <w:t>Ribosomes</w:t>
            </w:r>
          </w:p>
          <w:p w:rsidR="00EB27DB" w:rsidRDefault="00EB27DB" w:rsidP="000B745B">
            <w:pPr>
              <w:pStyle w:val="NoSpacing"/>
              <w:rPr>
                <w:rFonts w:ascii="Arial Narrow" w:hAnsi="Arial Narrow"/>
                <w:color w:val="000000"/>
                <w:sz w:val="20"/>
                <w:szCs w:val="20"/>
              </w:rPr>
            </w:pPr>
            <w:r>
              <w:rPr>
                <w:rFonts w:ascii="Arial Narrow" w:hAnsi="Arial Narrow"/>
                <w:color w:val="000000"/>
                <w:sz w:val="20"/>
                <w:szCs w:val="20"/>
              </w:rPr>
              <w:t>Endoplasmic reticulum</w:t>
            </w:r>
          </w:p>
          <w:p w:rsidR="00627CE9" w:rsidRPr="000B745B" w:rsidRDefault="00627CE9" w:rsidP="000B745B">
            <w:pPr>
              <w:pStyle w:val="NoSpacing"/>
              <w:rPr>
                <w:rFonts w:ascii="Arial Narrow" w:hAnsi="Arial Narrow"/>
                <w:color w:val="000000"/>
                <w:sz w:val="20"/>
                <w:szCs w:val="20"/>
              </w:rPr>
            </w:pPr>
            <w:r w:rsidRPr="000B745B">
              <w:rPr>
                <w:rFonts w:ascii="Arial Narrow" w:hAnsi="Arial Narrow"/>
                <w:color w:val="000000"/>
                <w:sz w:val="20"/>
                <w:szCs w:val="20"/>
              </w:rPr>
              <w:t>Golgi complex</w:t>
            </w:r>
          </w:p>
          <w:p w:rsidR="00C9499C" w:rsidRDefault="00C9499C" w:rsidP="000B745B">
            <w:pPr>
              <w:pStyle w:val="NoSpacing"/>
              <w:rPr>
                <w:rFonts w:ascii="Arial Narrow" w:hAnsi="Arial Narrow"/>
                <w:color w:val="000000"/>
                <w:sz w:val="20"/>
                <w:szCs w:val="20"/>
              </w:rPr>
            </w:pPr>
            <w:r>
              <w:rPr>
                <w:rFonts w:ascii="Arial Narrow" w:hAnsi="Arial Narrow"/>
                <w:color w:val="000000"/>
                <w:sz w:val="20"/>
                <w:szCs w:val="20"/>
              </w:rPr>
              <w:t>Mitochondria</w:t>
            </w:r>
            <w:r w:rsidR="00627CE9" w:rsidRPr="000B745B">
              <w:rPr>
                <w:rFonts w:ascii="Arial Narrow" w:hAnsi="Arial Narrow"/>
                <w:color w:val="000000"/>
                <w:sz w:val="20"/>
                <w:szCs w:val="20"/>
              </w:rPr>
              <w:t xml:space="preserve"> </w:t>
            </w:r>
            <w:r>
              <w:rPr>
                <w:rFonts w:ascii="Arial Narrow" w:hAnsi="Arial Narrow"/>
                <w:color w:val="000000"/>
                <w:sz w:val="20"/>
                <w:szCs w:val="20"/>
              </w:rPr>
              <w:t>L</w:t>
            </w:r>
            <w:r w:rsidR="00627CE9" w:rsidRPr="000B745B">
              <w:rPr>
                <w:rFonts w:ascii="Arial Narrow" w:hAnsi="Arial Narrow"/>
                <w:color w:val="000000"/>
                <w:sz w:val="20"/>
                <w:szCs w:val="20"/>
              </w:rPr>
              <w:t>ysosomes</w:t>
            </w:r>
            <w:r>
              <w:rPr>
                <w:rFonts w:ascii="Arial Narrow" w:hAnsi="Arial Narrow"/>
                <w:color w:val="000000"/>
                <w:sz w:val="20"/>
                <w:szCs w:val="20"/>
              </w:rPr>
              <w:t xml:space="preserve"> </w:t>
            </w:r>
          </w:p>
          <w:p w:rsidR="00627CE9" w:rsidRPr="000B745B" w:rsidRDefault="00C9499C" w:rsidP="000B745B">
            <w:pPr>
              <w:pStyle w:val="NoSpacing"/>
              <w:rPr>
                <w:rFonts w:ascii="Arial Narrow" w:hAnsi="Arial Narrow"/>
                <w:color w:val="000000"/>
                <w:sz w:val="20"/>
                <w:szCs w:val="20"/>
              </w:rPr>
            </w:pPr>
            <w:r>
              <w:rPr>
                <w:rFonts w:ascii="Arial Narrow" w:hAnsi="Arial Narrow"/>
                <w:color w:val="000000"/>
                <w:sz w:val="20"/>
                <w:szCs w:val="20"/>
              </w:rPr>
              <w:t>Vacuole</w:t>
            </w:r>
          </w:p>
          <w:p w:rsidR="00C9499C" w:rsidRDefault="00C9499C" w:rsidP="000B745B">
            <w:pPr>
              <w:pStyle w:val="NoSpacing"/>
              <w:rPr>
                <w:rFonts w:ascii="Arial Narrow" w:hAnsi="Arial Narrow"/>
                <w:color w:val="000000"/>
                <w:sz w:val="20"/>
                <w:szCs w:val="20"/>
              </w:rPr>
            </w:pPr>
            <w:r w:rsidRPr="000B745B">
              <w:rPr>
                <w:rFonts w:ascii="Arial Narrow" w:hAnsi="Arial Narrow"/>
                <w:color w:val="000000"/>
                <w:sz w:val="20"/>
                <w:szCs w:val="20"/>
              </w:rPr>
              <w:t>P</w:t>
            </w:r>
            <w:r w:rsidR="00627CE9" w:rsidRPr="000B745B">
              <w:rPr>
                <w:rFonts w:ascii="Arial Narrow" w:hAnsi="Arial Narrow"/>
                <w:color w:val="000000"/>
                <w:sz w:val="20"/>
                <w:szCs w:val="20"/>
              </w:rPr>
              <w:t>eroxisomes</w:t>
            </w:r>
          </w:p>
          <w:p w:rsidR="00627CE9" w:rsidRDefault="00C9499C" w:rsidP="000B745B">
            <w:pPr>
              <w:pStyle w:val="NoSpacing"/>
              <w:rPr>
                <w:rFonts w:ascii="Arial Narrow" w:hAnsi="Arial Narrow"/>
                <w:color w:val="000000"/>
                <w:sz w:val="20"/>
                <w:szCs w:val="20"/>
              </w:rPr>
            </w:pPr>
            <w:r>
              <w:rPr>
                <w:rFonts w:ascii="Arial Narrow" w:hAnsi="Arial Narrow"/>
                <w:color w:val="000000"/>
                <w:sz w:val="20"/>
                <w:szCs w:val="20"/>
              </w:rPr>
              <w:t>Microfilaments</w:t>
            </w:r>
          </w:p>
          <w:p w:rsidR="00C9499C" w:rsidRDefault="00C9499C" w:rsidP="000B745B">
            <w:pPr>
              <w:pStyle w:val="NoSpacing"/>
              <w:rPr>
                <w:rFonts w:ascii="Arial Narrow" w:hAnsi="Arial Narrow"/>
                <w:color w:val="000000"/>
                <w:sz w:val="20"/>
                <w:szCs w:val="20"/>
              </w:rPr>
            </w:pPr>
            <w:r>
              <w:rPr>
                <w:rFonts w:ascii="Arial Narrow" w:hAnsi="Arial Narrow"/>
                <w:color w:val="000000"/>
                <w:sz w:val="20"/>
                <w:szCs w:val="20"/>
              </w:rPr>
              <w:t>Microtubules</w:t>
            </w:r>
          </w:p>
          <w:p w:rsidR="00C9499C" w:rsidRDefault="00C9499C" w:rsidP="000B745B">
            <w:pPr>
              <w:pStyle w:val="NoSpacing"/>
              <w:rPr>
                <w:rFonts w:ascii="Arial Narrow" w:hAnsi="Arial Narrow"/>
                <w:color w:val="000000"/>
                <w:sz w:val="20"/>
                <w:szCs w:val="20"/>
              </w:rPr>
            </w:pPr>
            <w:r>
              <w:rPr>
                <w:rFonts w:ascii="Arial Narrow" w:hAnsi="Arial Narrow"/>
                <w:color w:val="000000"/>
                <w:sz w:val="20"/>
                <w:szCs w:val="20"/>
              </w:rPr>
              <w:t>Centrioles</w:t>
            </w:r>
          </w:p>
          <w:p w:rsidR="00627CE9" w:rsidRDefault="00C9499C" w:rsidP="000B745B">
            <w:pPr>
              <w:pStyle w:val="NoSpacing"/>
              <w:rPr>
                <w:rFonts w:ascii="Arial Narrow" w:hAnsi="Arial Narrow"/>
                <w:color w:val="000000"/>
                <w:sz w:val="20"/>
                <w:szCs w:val="20"/>
              </w:rPr>
            </w:pPr>
            <w:r w:rsidRPr="000B745B">
              <w:rPr>
                <w:rFonts w:ascii="Arial Narrow" w:hAnsi="Arial Narrow"/>
                <w:color w:val="000000"/>
                <w:sz w:val="20"/>
                <w:szCs w:val="20"/>
              </w:rPr>
              <w:t>C</w:t>
            </w:r>
            <w:r w:rsidR="00627CE9" w:rsidRPr="000B745B">
              <w:rPr>
                <w:rFonts w:ascii="Arial Narrow" w:hAnsi="Arial Narrow"/>
                <w:color w:val="000000"/>
                <w:sz w:val="20"/>
                <w:szCs w:val="20"/>
              </w:rPr>
              <w:t>entrosomes</w:t>
            </w:r>
          </w:p>
          <w:p w:rsidR="00627CE9" w:rsidRDefault="00C9499C" w:rsidP="000B745B">
            <w:pPr>
              <w:pStyle w:val="NoSpacing"/>
              <w:rPr>
                <w:rFonts w:ascii="Arial Narrow" w:hAnsi="Arial Narrow"/>
                <w:color w:val="000000"/>
                <w:sz w:val="20"/>
                <w:szCs w:val="20"/>
              </w:rPr>
            </w:pPr>
            <w:r w:rsidRPr="000B745B">
              <w:rPr>
                <w:rFonts w:ascii="Arial Narrow" w:hAnsi="Arial Narrow"/>
                <w:color w:val="000000"/>
                <w:sz w:val="20"/>
                <w:szCs w:val="20"/>
              </w:rPr>
              <w:t>F</w:t>
            </w:r>
            <w:r w:rsidR="00627CE9" w:rsidRPr="000B745B">
              <w:rPr>
                <w:rFonts w:ascii="Arial Narrow" w:hAnsi="Arial Narrow"/>
                <w:color w:val="000000"/>
                <w:sz w:val="20"/>
                <w:szCs w:val="20"/>
              </w:rPr>
              <w:t>lagella</w:t>
            </w:r>
            <w:r w:rsidR="00856D39">
              <w:rPr>
                <w:rFonts w:ascii="Arial Narrow" w:hAnsi="Arial Narrow"/>
                <w:color w:val="000000"/>
                <w:sz w:val="20"/>
                <w:szCs w:val="20"/>
              </w:rPr>
              <w:t xml:space="preserve"> </w:t>
            </w:r>
            <w:r w:rsidRPr="000B745B">
              <w:rPr>
                <w:rFonts w:ascii="Arial Narrow" w:hAnsi="Arial Narrow"/>
                <w:color w:val="000000"/>
                <w:sz w:val="20"/>
                <w:szCs w:val="20"/>
              </w:rPr>
              <w:t>C</w:t>
            </w:r>
            <w:r w:rsidR="00627CE9" w:rsidRPr="000B745B">
              <w:rPr>
                <w:rFonts w:ascii="Arial Narrow" w:hAnsi="Arial Narrow"/>
                <w:color w:val="000000"/>
                <w:sz w:val="20"/>
                <w:szCs w:val="20"/>
              </w:rPr>
              <w:t>ilia</w:t>
            </w:r>
            <w:r>
              <w:rPr>
                <w:rFonts w:ascii="Arial Narrow" w:hAnsi="Arial Narrow"/>
                <w:color w:val="000000"/>
                <w:sz w:val="20"/>
                <w:szCs w:val="20"/>
              </w:rPr>
              <w:t xml:space="preserve">       </w:t>
            </w:r>
            <w:r w:rsidR="00856D39">
              <w:rPr>
                <w:rFonts w:ascii="Arial Narrow" w:hAnsi="Arial Narrow"/>
                <w:color w:val="000000"/>
                <w:sz w:val="20"/>
                <w:szCs w:val="20"/>
              </w:rPr>
              <w:t>Microvilli</w:t>
            </w:r>
          </w:p>
          <w:p w:rsidR="00E95D67" w:rsidRPr="000B745B" w:rsidRDefault="00E95D67"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806EC0" w:rsidRPr="00183931" w:rsidRDefault="00806EC0"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03.08   Compare and contrast mitosis and meiosis.</w:t>
            </w:r>
          </w:p>
          <w:p w:rsidR="004850AF" w:rsidRPr="000B745B" w:rsidRDefault="004850AF" w:rsidP="000B745B">
            <w:pPr>
              <w:pStyle w:val="NoSpacing"/>
              <w:rPr>
                <w:rFonts w:ascii="Arial Narrow" w:hAnsi="Arial Narrow" w:cs="Arial"/>
                <w:b/>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5257A9" w:rsidP="000B745B">
            <w:pPr>
              <w:pStyle w:val="NoSpacing"/>
              <w:rPr>
                <w:rFonts w:ascii="Arial Narrow" w:hAnsi="Arial Narrow" w:cs="Arial"/>
                <w:sz w:val="20"/>
                <w:szCs w:val="20"/>
              </w:rPr>
            </w:pPr>
            <w:r w:rsidRPr="000B745B">
              <w:rPr>
                <w:rFonts w:ascii="Arial Narrow" w:hAnsi="Arial Narrow" w:cs="Arial"/>
                <w:sz w:val="20"/>
                <w:szCs w:val="20"/>
              </w:rPr>
              <w:t xml:space="preserve">I will be able to describe the similarities and differences of the two cell division processes – mitosis and meiosis. </w:t>
            </w:r>
          </w:p>
          <w:p w:rsidR="005257A9" w:rsidRPr="000B745B" w:rsidRDefault="005257A9" w:rsidP="000B745B">
            <w:pPr>
              <w:pStyle w:val="NoSpacing"/>
              <w:rPr>
                <w:rFonts w:ascii="Arial Narrow" w:hAnsi="Arial Narrow" w:cs="Arial"/>
                <w:sz w:val="20"/>
                <w:szCs w:val="20"/>
              </w:rPr>
            </w:pPr>
          </w:p>
        </w:tc>
        <w:tc>
          <w:tcPr>
            <w:tcW w:w="900" w:type="dxa"/>
            <w:shd w:val="clear" w:color="auto" w:fill="auto"/>
          </w:tcPr>
          <w:p w:rsidR="005A3E55" w:rsidRDefault="005A3E55" w:rsidP="005A3E55">
            <w:pPr>
              <w:pStyle w:val="NoSpacing"/>
              <w:jc w:val="center"/>
              <w:rPr>
                <w:rFonts w:ascii="Arial Narrow" w:hAnsi="Arial Narrow" w:cs="Arial"/>
                <w:sz w:val="20"/>
                <w:szCs w:val="20"/>
              </w:rPr>
            </w:pPr>
          </w:p>
          <w:p w:rsidR="005A3E55" w:rsidRDefault="005A3E55" w:rsidP="005A3E55">
            <w:pPr>
              <w:pStyle w:val="NoSpacing"/>
              <w:jc w:val="center"/>
              <w:rPr>
                <w:rFonts w:ascii="Arial Narrow" w:hAnsi="Arial Narrow" w:cs="Arial"/>
                <w:sz w:val="20"/>
                <w:szCs w:val="20"/>
              </w:rPr>
            </w:pPr>
            <w:r>
              <w:rPr>
                <w:rFonts w:ascii="Arial Narrow" w:hAnsi="Arial Narrow" w:cs="Arial"/>
                <w:sz w:val="20"/>
                <w:szCs w:val="20"/>
              </w:rPr>
              <w:t>2</w:t>
            </w:r>
          </w:p>
          <w:p w:rsidR="005A3E55" w:rsidRDefault="005A3E55" w:rsidP="005A3E55">
            <w:pPr>
              <w:pStyle w:val="NoSpacing"/>
              <w:jc w:val="center"/>
              <w:rPr>
                <w:rFonts w:ascii="Arial Narrow" w:hAnsi="Arial Narrow" w:cs="Arial"/>
                <w:sz w:val="20"/>
                <w:szCs w:val="20"/>
              </w:rPr>
            </w:pPr>
          </w:p>
          <w:p w:rsidR="005A3E55" w:rsidRDefault="005A3E55" w:rsidP="005A3E55">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5A3E55">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 – 88)</w:t>
            </w:r>
          </w:p>
          <w:p w:rsidR="0086346C" w:rsidRDefault="005A3E55" w:rsidP="0086346C">
            <w:pPr>
              <w:pStyle w:val="NoSpacing"/>
              <w:rPr>
                <w:rFonts w:ascii="Arial Narrow" w:hAnsi="Arial Narrow" w:cs="Arial"/>
                <w:sz w:val="20"/>
                <w:szCs w:val="20"/>
              </w:rPr>
            </w:pPr>
            <w:r>
              <w:rPr>
                <w:rFonts w:ascii="Arial Narrow" w:hAnsi="Arial Narrow" w:cs="Arial"/>
                <w:sz w:val="20"/>
                <w:szCs w:val="20"/>
              </w:rPr>
              <w:t>Cell Division (pp. 82 – 85)</w:t>
            </w:r>
          </w:p>
          <w:p w:rsidR="00E95D67" w:rsidRPr="0086346C"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Exercise 3 The Cell (pp. 19 – 27)</w:t>
            </w:r>
          </w:p>
          <w:p w:rsidR="00885E7E" w:rsidRDefault="00885E7E" w:rsidP="0086346C">
            <w:pPr>
              <w:pStyle w:val="NoSpacing"/>
              <w:rPr>
                <w:rFonts w:ascii="Arial Narrow" w:hAnsi="Arial Narrow" w:cs="Arial"/>
                <w:sz w:val="20"/>
                <w:szCs w:val="20"/>
              </w:rPr>
            </w:pPr>
            <w:r>
              <w:rPr>
                <w:rFonts w:ascii="Arial Narrow" w:hAnsi="Arial Narrow" w:cs="Arial"/>
                <w:sz w:val="20"/>
                <w:szCs w:val="20"/>
              </w:rPr>
              <w:t>Cell Division: Mitosis</w:t>
            </w:r>
            <w:r w:rsidR="00C52EE3">
              <w:rPr>
                <w:rFonts w:ascii="Arial Narrow" w:hAnsi="Arial Narrow" w:cs="Arial"/>
                <w:sz w:val="20"/>
                <w:szCs w:val="20"/>
              </w:rPr>
              <w:t xml:space="preserve"> </w:t>
            </w:r>
            <w:r w:rsidR="005A3E55">
              <w:rPr>
                <w:rFonts w:ascii="Arial Narrow" w:hAnsi="Arial Narrow" w:cs="Arial"/>
                <w:sz w:val="20"/>
                <w:szCs w:val="20"/>
              </w:rPr>
              <w:t>&amp;</w:t>
            </w:r>
            <w:r w:rsidR="00C52EE3">
              <w:rPr>
                <w:rFonts w:ascii="Arial Narrow" w:hAnsi="Arial Narrow" w:cs="Arial"/>
                <w:sz w:val="20"/>
                <w:szCs w:val="20"/>
              </w:rPr>
              <w:t xml:space="preserve"> Cytokinesis (pp. 23–24.</w:t>
            </w:r>
          </w:p>
          <w:p w:rsidR="00C52EE3" w:rsidRDefault="00C52EE3" w:rsidP="00C52EE3">
            <w:pPr>
              <w:pStyle w:val="NoSpacing"/>
              <w:rPr>
                <w:rFonts w:ascii="Arial Narrow" w:hAnsi="Arial Narrow" w:cs="Arial"/>
                <w:sz w:val="20"/>
                <w:szCs w:val="20"/>
              </w:rPr>
            </w:pPr>
            <w:r w:rsidRPr="0086346C">
              <w:rPr>
                <w:rFonts w:ascii="Arial Narrow" w:hAnsi="Arial Narrow" w:cs="Arial"/>
                <w:sz w:val="20"/>
                <w:szCs w:val="20"/>
              </w:rPr>
              <w:t>Exercise 3</w:t>
            </w:r>
            <w:r>
              <w:rPr>
                <w:rFonts w:ascii="Arial Narrow" w:hAnsi="Arial Narrow" w:cs="Arial"/>
                <w:sz w:val="20"/>
                <w:szCs w:val="20"/>
              </w:rPr>
              <w:t xml:space="preserve"> Review Sheet</w:t>
            </w:r>
            <w:r w:rsidRPr="0086346C">
              <w:rPr>
                <w:rFonts w:ascii="Arial Narrow" w:hAnsi="Arial Narrow" w:cs="Arial"/>
                <w:sz w:val="20"/>
                <w:szCs w:val="20"/>
              </w:rPr>
              <w:t xml:space="preserve"> The Cell </w:t>
            </w:r>
            <w:r w:rsidR="00E41D4A">
              <w:rPr>
                <w:rFonts w:ascii="Arial Narrow" w:hAnsi="Arial Narrow" w:cs="Arial"/>
                <w:sz w:val="20"/>
                <w:szCs w:val="20"/>
              </w:rPr>
              <w:t xml:space="preserve">– Anatomy and Cell Division </w:t>
            </w:r>
            <w:r w:rsidRPr="0086346C">
              <w:rPr>
                <w:rFonts w:ascii="Arial Narrow" w:hAnsi="Arial Narrow" w:cs="Arial"/>
                <w:sz w:val="20"/>
                <w:szCs w:val="20"/>
              </w:rPr>
              <w:t xml:space="preserve">(pp. </w:t>
            </w:r>
            <w:r w:rsidR="00E41D4A">
              <w:rPr>
                <w:rFonts w:ascii="Arial Narrow" w:hAnsi="Arial Narrow" w:cs="Arial"/>
                <w:sz w:val="20"/>
                <w:szCs w:val="20"/>
              </w:rPr>
              <w:t>25</w:t>
            </w:r>
            <w:r w:rsidRPr="0086346C">
              <w:rPr>
                <w:rFonts w:ascii="Arial Narrow" w:hAnsi="Arial Narrow" w:cs="Arial"/>
                <w:sz w:val="20"/>
                <w:szCs w:val="20"/>
              </w:rPr>
              <w:t xml:space="preserve"> – 27)</w:t>
            </w:r>
          </w:p>
          <w:p w:rsidR="0086346C" w:rsidRPr="0086346C" w:rsidRDefault="00C52EE3" w:rsidP="00C52EE3">
            <w:pPr>
              <w:pStyle w:val="NoSpacing"/>
              <w:rPr>
                <w:rFonts w:ascii="Arial Narrow" w:hAnsi="Arial Narrow" w:cs="Arial"/>
                <w:sz w:val="20"/>
                <w:szCs w:val="20"/>
              </w:rPr>
            </w:pPr>
            <w:r>
              <w:rPr>
                <w:rFonts w:ascii="Arial Narrow" w:hAnsi="Arial Narrow" w:cs="Arial"/>
                <w:sz w:val="20"/>
                <w:szCs w:val="20"/>
              </w:rPr>
              <w:t xml:space="preserve"> </w:t>
            </w: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 xml:space="preserve">A Complete Study Guide Anatomy &amp; Physiology, 12th Edition </w:t>
            </w:r>
            <w:r w:rsidR="00716F9D" w:rsidRPr="00E95D67">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Default="00E41D4A" w:rsidP="0086346C">
            <w:pPr>
              <w:pStyle w:val="NoSpacing"/>
              <w:rPr>
                <w:rFonts w:ascii="Arial Narrow" w:hAnsi="Arial Narrow" w:cs="Arial"/>
                <w:sz w:val="20"/>
                <w:szCs w:val="20"/>
              </w:rPr>
            </w:pPr>
            <w:r>
              <w:rPr>
                <w:rFonts w:ascii="Arial Narrow" w:hAnsi="Arial Narrow" w:cs="Arial"/>
                <w:sz w:val="20"/>
                <w:szCs w:val="20"/>
              </w:rPr>
              <w:t xml:space="preserve">Chapter </w:t>
            </w:r>
            <w:r w:rsidR="0086346C" w:rsidRPr="0086346C">
              <w:rPr>
                <w:rFonts w:ascii="Arial Narrow" w:hAnsi="Arial Narrow" w:cs="Arial"/>
                <w:sz w:val="20"/>
                <w:szCs w:val="20"/>
              </w:rPr>
              <w:t>3 Cells and Tissues (pp. 33 – 57)</w:t>
            </w:r>
          </w:p>
          <w:p w:rsidR="00E41D4A" w:rsidRPr="0086346C" w:rsidRDefault="00E41D4A" w:rsidP="0086346C">
            <w:pPr>
              <w:pStyle w:val="NoSpacing"/>
              <w:rPr>
                <w:rFonts w:ascii="Arial Narrow" w:hAnsi="Arial Narrow" w:cs="Arial"/>
                <w:sz w:val="20"/>
                <w:szCs w:val="20"/>
              </w:rPr>
            </w:pPr>
            <w:r>
              <w:rPr>
                <w:rFonts w:ascii="Arial Narrow" w:hAnsi="Arial Narrow" w:cs="Arial"/>
                <w:sz w:val="20"/>
                <w:szCs w:val="20"/>
              </w:rPr>
              <w:t xml:space="preserve">Cell Division (pp. 41 -44) </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5A3E55">
              <w:rPr>
                <w:rFonts w:ascii="Arial Narrow" w:hAnsi="Arial Narrow" w:cs="Arial"/>
                <w:sz w:val="20"/>
                <w:szCs w:val="20"/>
              </w:rPr>
              <w:t>Cell Cycle &amp; Reproduction; Mitosis and Meiosis; Meiosis</w:t>
            </w:r>
          </w:p>
          <w:p w:rsidR="0086346C" w:rsidRDefault="0086346C" w:rsidP="0086346C">
            <w:pPr>
              <w:pStyle w:val="NoSpacing"/>
              <w:rPr>
                <w:rFonts w:ascii="Arial Narrow" w:hAnsi="Arial Narrow" w:cs="Arial"/>
                <w:sz w:val="20"/>
                <w:szCs w:val="20"/>
              </w:rPr>
            </w:pPr>
          </w:p>
          <w:p w:rsidR="00E95D67" w:rsidRPr="0086346C"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w:t>
            </w:r>
            <w:r w:rsidR="005A3E55">
              <w:rPr>
                <w:rFonts w:ascii="Arial Narrow" w:hAnsi="Arial Narrow" w:cs="Arial"/>
                <w:sz w:val="20"/>
                <w:szCs w:val="20"/>
              </w:rPr>
              <w:t xml:space="preserve"> The Cell Cycle and Cancer; Mitosis and Meiosis; Cell Cycle Regulation; Meiosis Square Dance; Meiosis – The Great Divide; Meiosis – Where the Sex Starts (Crash Course Biology); Mitosis</w:t>
            </w:r>
          </w:p>
          <w:p w:rsidR="00EB27DB" w:rsidRDefault="0086346C" w:rsidP="000965C6">
            <w:pPr>
              <w:pStyle w:val="NoSpacing"/>
              <w:rPr>
                <w:rFonts w:ascii="Arial Narrow" w:hAnsi="Arial Narrow" w:cs="Arial"/>
                <w:sz w:val="20"/>
                <w:szCs w:val="20"/>
              </w:rPr>
            </w:pPr>
            <w:r w:rsidRPr="0086346C">
              <w:rPr>
                <w:rFonts w:ascii="Arial Narrow" w:hAnsi="Arial Narrow" w:cs="Arial"/>
                <w:sz w:val="20"/>
                <w:szCs w:val="20"/>
              </w:rPr>
              <w:t xml:space="preserve"> </w:t>
            </w:r>
          </w:p>
          <w:p w:rsidR="00E71685" w:rsidRPr="000B745B" w:rsidRDefault="00E71685" w:rsidP="000965C6">
            <w:pPr>
              <w:pStyle w:val="NoSpacing"/>
              <w:rPr>
                <w:rFonts w:ascii="Arial Narrow" w:hAnsi="Arial Narrow" w:cs="Arial"/>
                <w:sz w:val="20"/>
                <w:szCs w:val="20"/>
              </w:rPr>
            </w:pPr>
          </w:p>
        </w:tc>
        <w:tc>
          <w:tcPr>
            <w:tcW w:w="1633" w:type="dxa"/>
            <w:shd w:val="clear" w:color="auto" w:fill="auto"/>
          </w:tcPr>
          <w:p w:rsidR="00E95D67" w:rsidRDefault="00E95D67" w:rsidP="000B745B">
            <w:pPr>
              <w:pStyle w:val="NoSpacing"/>
              <w:rPr>
                <w:rFonts w:ascii="Arial Narrow" w:hAnsi="Arial Narrow" w:cs="Arial"/>
                <w:sz w:val="20"/>
                <w:szCs w:val="20"/>
              </w:rPr>
            </w:pPr>
          </w:p>
          <w:p w:rsidR="00627CE9" w:rsidRDefault="005A3E55" w:rsidP="000B745B">
            <w:pPr>
              <w:pStyle w:val="NoSpacing"/>
              <w:rPr>
                <w:rFonts w:ascii="Arial Narrow" w:hAnsi="Arial Narrow" w:cs="Arial"/>
                <w:sz w:val="20"/>
                <w:szCs w:val="20"/>
              </w:rPr>
            </w:pPr>
            <w:r>
              <w:rPr>
                <w:rFonts w:ascii="Arial Narrow" w:hAnsi="Arial Narrow" w:cs="Arial"/>
                <w:sz w:val="20"/>
                <w:szCs w:val="20"/>
              </w:rPr>
              <w:t>Cell division</w:t>
            </w:r>
          </w:p>
          <w:p w:rsidR="005A3E55" w:rsidRDefault="005A3E55" w:rsidP="000B745B">
            <w:pPr>
              <w:pStyle w:val="NoSpacing"/>
              <w:rPr>
                <w:rFonts w:ascii="Arial Narrow" w:hAnsi="Arial Narrow" w:cs="Arial"/>
                <w:sz w:val="20"/>
                <w:szCs w:val="20"/>
              </w:rPr>
            </w:pPr>
            <w:r>
              <w:rPr>
                <w:rFonts w:ascii="Arial Narrow" w:hAnsi="Arial Narrow" w:cs="Arial"/>
                <w:sz w:val="20"/>
                <w:szCs w:val="20"/>
              </w:rPr>
              <w:t>Cell life cycle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DNA Replication</w:t>
            </w:r>
          </w:p>
          <w:p w:rsidR="005A3E55" w:rsidRDefault="005A3E55" w:rsidP="000B745B">
            <w:pPr>
              <w:pStyle w:val="NoSpacing"/>
              <w:rPr>
                <w:rFonts w:ascii="Arial Narrow" w:hAnsi="Arial Narrow" w:cs="Arial"/>
                <w:sz w:val="20"/>
                <w:szCs w:val="20"/>
              </w:rPr>
            </w:pPr>
            <w:r>
              <w:rPr>
                <w:rFonts w:ascii="Arial Narrow" w:hAnsi="Arial Narrow" w:cs="Arial"/>
                <w:sz w:val="20"/>
                <w:szCs w:val="20"/>
              </w:rPr>
              <w:t>Mitosis</w:t>
            </w:r>
          </w:p>
          <w:p w:rsidR="005A3E55" w:rsidRDefault="005A3E55" w:rsidP="000B745B">
            <w:pPr>
              <w:pStyle w:val="NoSpacing"/>
              <w:rPr>
                <w:rFonts w:ascii="Arial Narrow" w:hAnsi="Arial Narrow" w:cs="Arial"/>
                <w:sz w:val="20"/>
                <w:szCs w:val="20"/>
              </w:rPr>
            </w:pPr>
            <w:r>
              <w:rPr>
                <w:rFonts w:ascii="Arial Narrow" w:hAnsi="Arial Narrow" w:cs="Arial"/>
                <w:sz w:val="20"/>
                <w:szCs w:val="20"/>
              </w:rPr>
              <w:t>Prophase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Chromatids</w:t>
            </w:r>
          </w:p>
          <w:p w:rsidR="005A3E55" w:rsidRDefault="005A3E55" w:rsidP="000B745B">
            <w:pPr>
              <w:pStyle w:val="NoSpacing"/>
              <w:rPr>
                <w:rFonts w:ascii="Arial Narrow" w:hAnsi="Arial Narrow" w:cs="Arial"/>
                <w:sz w:val="20"/>
                <w:szCs w:val="20"/>
              </w:rPr>
            </w:pPr>
            <w:r>
              <w:rPr>
                <w:rFonts w:ascii="Arial Narrow" w:hAnsi="Arial Narrow" w:cs="Arial"/>
                <w:sz w:val="20"/>
                <w:szCs w:val="20"/>
              </w:rPr>
              <w:t>Centromere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Mitotic spindle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Metaphase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Anaphase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Telophase</w:t>
            </w:r>
          </w:p>
          <w:p w:rsidR="005A3E55" w:rsidRDefault="005A3E55" w:rsidP="000B745B">
            <w:pPr>
              <w:pStyle w:val="NoSpacing"/>
              <w:rPr>
                <w:rFonts w:ascii="Arial Narrow" w:hAnsi="Arial Narrow" w:cs="Arial"/>
                <w:sz w:val="20"/>
                <w:szCs w:val="20"/>
              </w:rPr>
            </w:pPr>
            <w:r>
              <w:rPr>
                <w:rFonts w:ascii="Arial Narrow" w:hAnsi="Arial Narrow" w:cs="Arial"/>
                <w:sz w:val="20"/>
                <w:szCs w:val="20"/>
              </w:rPr>
              <w:t>Cytokinesis</w:t>
            </w:r>
          </w:p>
          <w:p w:rsidR="005A3E55" w:rsidRDefault="005A3E55" w:rsidP="005A3E55">
            <w:pPr>
              <w:pStyle w:val="NoSpacing"/>
              <w:rPr>
                <w:rFonts w:ascii="Arial Narrow" w:hAnsi="Arial Narrow" w:cs="Arial"/>
                <w:sz w:val="20"/>
                <w:szCs w:val="20"/>
              </w:rPr>
            </w:pPr>
            <w:r>
              <w:rPr>
                <w:rFonts w:ascii="Arial Narrow" w:hAnsi="Arial Narrow" w:cs="Arial"/>
                <w:sz w:val="20"/>
                <w:szCs w:val="20"/>
              </w:rPr>
              <w:t>Metaphase II</w:t>
            </w:r>
          </w:p>
          <w:p w:rsidR="005A3E55" w:rsidRDefault="005A3E55" w:rsidP="005A3E55">
            <w:pPr>
              <w:pStyle w:val="NoSpacing"/>
              <w:rPr>
                <w:rFonts w:ascii="Arial Narrow" w:hAnsi="Arial Narrow" w:cs="Arial"/>
                <w:sz w:val="20"/>
                <w:szCs w:val="20"/>
              </w:rPr>
            </w:pPr>
            <w:r>
              <w:rPr>
                <w:rFonts w:ascii="Arial Narrow" w:hAnsi="Arial Narrow" w:cs="Arial"/>
                <w:sz w:val="20"/>
                <w:szCs w:val="20"/>
              </w:rPr>
              <w:t>Anaphase II</w:t>
            </w:r>
          </w:p>
          <w:p w:rsidR="005A3E55" w:rsidRDefault="005A3E55" w:rsidP="005A3E55">
            <w:pPr>
              <w:pStyle w:val="NoSpacing"/>
              <w:rPr>
                <w:rFonts w:ascii="Arial Narrow" w:hAnsi="Arial Narrow" w:cs="Arial"/>
                <w:sz w:val="20"/>
                <w:szCs w:val="20"/>
              </w:rPr>
            </w:pPr>
            <w:r>
              <w:rPr>
                <w:rFonts w:ascii="Arial Narrow" w:hAnsi="Arial Narrow" w:cs="Arial"/>
                <w:sz w:val="20"/>
                <w:szCs w:val="20"/>
              </w:rPr>
              <w:lastRenderedPageBreak/>
              <w:t>Telophase II</w:t>
            </w:r>
          </w:p>
          <w:p w:rsidR="005A3E55" w:rsidRDefault="005A3E55" w:rsidP="005A3E55">
            <w:pPr>
              <w:pStyle w:val="NoSpacing"/>
              <w:rPr>
                <w:rFonts w:ascii="Arial Narrow" w:hAnsi="Arial Narrow" w:cs="Arial"/>
                <w:sz w:val="20"/>
                <w:szCs w:val="20"/>
              </w:rPr>
            </w:pPr>
            <w:r>
              <w:rPr>
                <w:rFonts w:ascii="Arial Narrow" w:hAnsi="Arial Narrow" w:cs="Arial"/>
                <w:sz w:val="20"/>
                <w:szCs w:val="20"/>
              </w:rPr>
              <w:t>Haploid</w:t>
            </w:r>
          </w:p>
          <w:p w:rsidR="005A3E55" w:rsidRDefault="005A3E55" w:rsidP="005A3E55">
            <w:pPr>
              <w:pStyle w:val="NoSpacing"/>
              <w:rPr>
                <w:rFonts w:ascii="Arial Narrow" w:hAnsi="Arial Narrow" w:cs="Arial"/>
                <w:sz w:val="20"/>
                <w:szCs w:val="20"/>
              </w:rPr>
            </w:pPr>
            <w:r>
              <w:rPr>
                <w:rFonts w:ascii="Arial Narrow" w:hAnsi="Arial Narrow" w:cs="Arial"/>
                <w:sz w:val="20"/>
                <w:szCs w:val="20"/>
              </w:rPr>
              <w:t>Diploid</w:t>
            </w:r>
          </w:p>
          <w:p w:rsidR="005A3E55" w:rsidRPr="000B745B" w:rsidRDefault="005A3E55" w:rsidP="005A3E55">
            <w:pPr>
              <w:pStyle w:val="NoSpacing"/>
              <w:rPr>
                <w:rFonts w:ascii="Arial Narrow" w:hAnsi="Arial Narrow" w:cs="Arial"/>
                <w:sz w:val="20"/>
                <w:szCs w:val="20"/>
              </w:rPr>
            </w:pPr>
          </w:p>
          <w:p w:rsidR="00627CE9" w:rsidRPr="000B745B" w:rsidRDefault="00627CE9"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183931" w:rsidRDefault="004D3BBC" w:rsidP="004D3BBC">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850AF" w:rsidRPr="00183931" w:rsidRDefault="004850AF" w:rsidP="000B745B">
            <w:pPr>
              <w:pStyle w:val="NoSpacing"/>
              <w:rPr>
                <w:rFonts w:ascii="Arial Narrow" w:hAnsi="Arial Narrow" w:cs="Arial"/>
                <w:sz w:val="20"/>
                <w:szCs w:val="20"/>
              </w:rPr>
            </w:pPr>
          </w:p>
        </w:tc>
        <w:tc>
          <w:tcPr>
            <w:tcW w:w="2520" w:type="dxa"/>
            <w:shd w:val="clear" w:color="auto" w:fill="auto"/>
          </w:tcPr>
          <w:p w:rsidR="00183931" w:rsidRDefault="00183931" w:rsidP="00642F97">
            <w:pPr>
              <w:pStyle w:val="NoSpacing"/>
              <w:rPr>
                <w:rFonts w:ascii="Arial Narrow" w:hAnsi="Arial Narrow"/>
                <w:sz w:val="20"/>
                <w:szCs w:val="20"/>
              </w:rPr>
            </w:pPr>
          </w:p>
          <w:p w:rsidR="004850AF" w:rsidRPr="00C9499C" w:rsidRDefault="004850AF" w:rsidP="00642F97">
            <w:pPr>
              <w:pStyle w:val="NoSpacing"/>
              <w:rPr>
                <w:rFonts w:ascii="Arial Narrow" w:hAnsi="Arial Narrow"/>
                <w:sz w:val="20"/>
                <w:szCs w:val="20"/>
              </w:rPr>
            </w:pPr>
            <w:r w:rsidRPr="00C9499C">
              <w:rPr>
                <w:rFonts w:ascii="Arial Narrow" w:hAnsi="Arial Narrow"/>
                <w:sz w:val="20"/>
                <w:szCs w:val="20"/>
              </w:rPr>
              <w:t>03.09   Identify the general</w:t>
            </w:r>
            <w:r w:rsidR="00642F97">
              <w:rPr>
                <w:rFonts w:ascii="Arial Narrow" w:hAnsi="Arial Narrow"/>
                <w:sz w:val="20"/>
                <w:szCs w:val="20"/>
              </w:rPr>
              <w:t xml:space="preserve"> </w:t>
            </w:r>
            <w:r w:rsidRPr="00C9499C">
              <w:rPr>
                <w:rFonts w:ascii="Arial Narrow" w:hAnsi="Arial Narrow"/>
                <w:sz w:val="20"/>
                <w:szCs w:val="20"/>
              </w:rPr>
              <w:t>characteristics and functions of each of</w:t>
            </w:r>
            <w:r w:rsidR="00642F97">
              <w:rPr>
                <w:rFonts w:ascii="Arial Narrow" w:hAnsi="Arial Narrow"/>
                <w:sz w:val="20"/>
                <w:szCs w:val="20"/>
              </w:rPr>
              <w:t xml:space="preserve"> </w:t>
            </w:r>
            <w:r w:rsidRPr="00C9499C">
              <w:rPr>
                <w:rFonts w:ascii="Arial Narrow" w:hAnsi="Arial Narrow"/>
                <w:sz w:val="20"/>
                <w:szCs w:val="20"/>
              </w:rPr>
              <w:t>the four principle types of tissues.</w:t>
            </w:r>
            <w:r w:rsidR="00642F97">
              <w:rPr>
                <w:rFonts w:ascii="Arial Narrow" w:hAnsi="Arial Narrow"/>
                <w:sz w:val="20"/>
                <w:szCs w:val="20"/>
              </w:rPr>
              <w:t xml:space="preserve"> </w:t>
            </w:r>
            <w:r w:rsidRPr="00C9499C">
              <w:rPr>
                <w:rFonts w:ascii="Arial Narrow" w:hAnsi="Arial Narrow"/>
                <w:sz w:val="20"/>
                <w:szCs w:val="20"/>
              </w:rPr>
              <w:t>(Epithelial - strategies for tissue</w:t>
            </w:r>
            <w:r w:rsidR="00642F97">
              <w:rPr>
                <w:rFonts w:ascii="Arial Narrow" w:hAnsi="Arial Narrow"/>
                <w:sz w:val="20"/>
                <w:szCs w:val="20"/>
              </w:rPr>
              <w:t xml:space="preserve"> </w:t>
            </w:r>
            <w:r w:rsidRPr="00C9499C">
              <w:rPr>
                <w:rFonts w:ascii="Arial Narrow" w:hAnsi="Arial Narrow"/>
                <w:sz w:val="20"/>
                <w:szCs w:val="20"/>
              </w:rPr>
              <w:t>identification [arrangement &amp; cell</w:t>
            </w:r>
            <w:r w:rsidR="00642F97">
              <w:rPr>
                <w:rFonts w:ascii="Arial Narrow" w:hAnsi="Arial Narrow"/>
                <w:sz w:val="20"/>
                <w:szCs w:val="20"/>
              </w:rPr>
              <w:t xml:space="preserve"> </w:t>
            </w:r>
            <w:r w:rsidRPr="00C9499C">
              <w:rPr>
                <w:rFonts w:ascii="Arial Narrow" w:hAnsi="Arial Narrow"/>
                <w:sz w:val="20"/>
                <w:szCs w:val="20"/>
              </w:rPr>
              <w:t>shape]; Connective - adipose, cartilage,</w:t>
            </w:r>
            <w:r w:rsidR="00642F97">
              <w:rPr>
                <w:rFonts w:ascii="Arial Narrow" w:hAnsi="Arial Narrow"/>
                <w:sz w:val="20"/>
                <w:szCs w:val="20"/>
              </w:rPr>
              <w:t xml:space="preserve"> </w:t>
            </w:r>
            <w:r w:rsidRPr="00C9499C">
              <w:rPr>
                <w:rFonts w:ascii="Arial Narrow" w:hAnsi="Arial Narrow"/>
                <w:sz w:val="20"/>
                <w:szCs w:val="20"/>
              </w:rPr>
              <w:t>dense fibrous, blood, bone; Muscular –</w:t>
            </w:r>
            <w:r w:rsidR="00642F97">
              <w:rPr>
                <w:rFonts w:ascii="Arial Narrow" w:hAnsi="Arial Narrow"/>
                <w:sz w:val="20"/>
                <w:szCs w:val="20"/>
              </w:rPr>
              <w:t xml:space="preserve"> </w:t>
            </w:r>
            <w:r w:rsidRPr="00C9499C">
              <w:rPr>
                <w:rFonts w:ascii="Arial Narrow" w:hAnsi="Arial Narrow"/>
                <w:sz w:val="20"/>
                <w:szCs w:val="20"/>
              </w:rPr>
              <w:t>skeletal, smooth, cardiac; and Nervous)</w:t>
            </w: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C9499C" w:rsidRDefault="00EE4A54" w:rsidP="000B745B">
            <w:pPr>
              <w:pStyle w:val="NoSpacing"/>
              <w:rPr>
                <w:rFonts w:ascii="Arial Narrow" w:hAnsi="Arial Narrow" w:cs="Arial"/>
                <w:sz w:val="20"/>
                <w:szCs w:val="20"/>
              </w:rPr>
            </w:pPr>
            <w:r w:rsidRPr="00C9499C">
              <w:rPr>
                <w:rFonts w:ascii="Arial Narrow" w:hAnsi="Arial Narrow" w:cs="Arial"/>
                <w:sz w:val="20"/>
                <w:szCs w:val="20"/>
              </w:rPr>
              <w:t xml:space="preserve">I will be able to </w:t>
            </w:r>
            <w:r w:rsidR="00C86AE3" w:rsidRPr="00C9499C">
              <w:rPr>
                <w:rFonts w:ascii="Arial Narrow" w:hAnsi="Arial Narrow" w:cs="Arial"/>
                <w:sz w:val="20"/>
                <w:szCs w:val="20"/>
              </w:rPr>
              <w:t>describe the general cellul</w:t>
            </w:r>
            <w:r w:rsidR="006671C3" w:rsidRPr="00C9499C">
              <w:rPr>
                <w:rFonts w:ascii="Arial Narrow" w:hAnsi="Arial Narrow" w:cs="Arial"/>
                <w:sz w:val="20"/>
                <w:szCs w:val="20"/>
              </w:rPr>
              <w:t>ar</w:t>
            </w:r>
            <w:r w:rsidR="005C797A" w:rsidRPr="00C9499C">
              <w:rPr>
                <w:rFonts w:ascii="Arial Narrow" w:hAnsi="Arial Narrow" w:cs="Arial"/>
                <w:sz w:val="20"/>
                <w:szCs w:val="20"/>
              </w:rPr>
              <w:t xml:space="preserve"> characteristics</w:t>
            </w:r>
            <w:r w:rsidR="003350C9" w:rsidRPr="00C9499C">
              <w:rPr>
                <w:rFonts w:ascii="Arial Narrow" w:hAnsi="Arial Narrow" w:cs="Arial"/>
                <w:sz w:val="20"/>
                <w:szCs w:val="20"/>
              </w:rPr>
              <w:t xml:space="preserve"> shared by the four main types of tissues</w:t>
            </w:r>
            <w:r w:rsidR="00187BCF" w:rsidRPr="00C9499C">
              <w:rPr>
                <w:rFonts w:ascii="Arial Narrow" w:hAnsi="Arial Narrow" w:cs="Arial"/>
                <w:sz w:val="20"/>
                <w:szCs w:val="20"/>
              </w:rPr>
              <w:t>: epithelial, conn</w:t>
            </w:r>
            <w:r w:rsidR="00AE5F6D" w:rsidRPr="00C9499C">
              <w:rPr>
                <w:rFonts w:ascii="Arial Narrow" w:hAnsi="Arial Narrow" w:cs="Arial"/>
                <w:sz w:val="20"/>
                <w:szCs w:val="20"/>
              </w:rPr>
              <w:t xml:space="preserve">ective, muscular, and nervous tissue. </w:t>
            </w:r>
          </w:p>
          <w:p w:rsidR="00AE5F6D" w:rsidRPr="00C9499C" w:rsidRDefault="00AE5F6D" w:rsidP="000B745B">
            <w:pPr>
              <w:pStyle w:val="NoSpacing"/>
              <w:rPr>
                <w:rFonts w:ascii="Arial Narrow" w:hAnsi="Arial Narrow" w:cs="Arial"/>
                <w:sz w:val="20"/>
                <w:szCs w:val="20"/>
              </w:rPr>
            </w:pPr>
          </w:p>
          <w:p w:rsidR="005257A9" w:rsidRPr="00C9499C" w:rsidRDefault="005257A9" w:rsidP="000B745B">
            <w:pPr>
              <w:pStyle w:val="NoSpacing"/>
              <w:rPr>
                <w:rFonts w:ascii="Arial Narrow" w:hAnsi="Arial Narrow" w:cs="Arial"/>
                <w:sz w:val="20"/>
                <w:szCs w:val="20"/>
              </w:rPr>
            </w:pPr>
          </w:p>
        </w:tc>
        <w:tc>
          <w:tcPr>
            <w:tcW w:w="900" w:type="dxa"/>
            <w:shd w:val="clear" w:color="auto" w:fill="auto"/>
          </w:tcPr>
          <w:p w:rsidR="00C9499C" w:rsidRDefault="00C9499C" w:rsidP="00C9499C">
            <w:pPr>
              <w:pStyle w:val="NoSpacing"/>
              <w:jc w:val="center"/>
              <w:rPr>
                <w:rFonts w:ascii="Arial Narrow" w:hAnsi="Arial Narrow" w:cs="Arial"/>
                <w:sz w:val="20"/>
                <w:szCs w:val="20"/>
              </w:rPr>
            </w:pPr>
          </w:p>
          <w:p w:rsidR="00C9499C" w:rsidRDefault="00C9499C" w:rsidP="00C9499C">
            <w:pPr>
              <w:pStyle w:val="NoSpacing"/>
              <w:jc w:val="center"/>
              <w:rPr>
                <w:rFonts w:ascii="Arial Narrow" w:hAnsi="Arial Narrow" w:cs="Arial"/>
                <w:sz w:val="20"/>
                <w:szCs w:val="20"/>
              </w:rPr>
            </w:pPr>
            <w:r>
              <w:rPr>
                <w:rFonts w:ascii="Arial Narrow" w:hAnsi="Arial Narrow" w:cs="Arial"/>
                <w:sz w:val="20"/>
                <w:szCs w:val="20"/>
              </w:rPr>
              <w:t>2</w:t>
            </w:r>
          </w:p>
          <w:p w:rsidR="00C9499C" w:rsidRDefault="00C9499C" w:rsidP="00C9499C">
            <w:pPr>
              <w:pStyle w:val="NoSpacing"/>
              <w:jc w:val="center"/>
              <w:rPr>
                <w:rFonts w:ascii="Arial Narrow" w:hAnsi="Arial Narrow" w:cs="Arial"/>
                <w:sz w:val="20"/>
                <w:szCs w:val="20"/>
              </w:rPr>
            </w:pPr>
          </w:p>
          <w:p w:rsidR="00C9499C" w:rsidRDefault="00C9499C" w:rsidP="00C9499C">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C9499C">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5A3E55" w:rsidRDefault="005A3E55" w:rsidP="0086346C">
            <w:pPr>
              <w:pStyle w:val="NoSpacing"/>
              <w:rPr>
                <w:rFonts w:ascii="Arial Narrow" w:hAnsi="Arial Narrow" w:cs="Arial"/>
                <w:sz w:val="20"/>
                <w:szCs w:val="20"/>
              </w:rPr>
            </w:pPr>
            <w:r>
              <w:rPr>
                <w:rFonts w:ascii="Arial Narrow" w:hAnsi="Arial Narrow" w:cs="Arial"/>
                <w:sz w:val="20"/>
                <w:szCs w:val="20"/>
              </w:rPr>
              <w:t xml:space="preserve">Part 2:  Body Tissues (pp. </w:t>
            </w:r>
            <w:r w:rsidR="007F2356">
              <w:rPr>
                <w:rFonts w:ascii="Arial Narrow" w:hAnsi="Arial Narrow" w:cs="Arial"/>
                <w:sz w:val="20"/>
                <w:szCs w:val="20"/>
              </w:rPr>
              <w:t>88 – 102)</w:t>
            </w:r>
          </w:p>
          <w:p w:rsidR="0086346C" w:rsidRDefault="007F2356" w:rsidP="0086346C">
            <w:pPr>
              <w:pStyle w:val="NoSpacing"/>
              <w:rPr>
                <w:rFonts w:ascii="Arial Narrow" w:hAnsi="Arial Narrow" w:cs="Arial"/>
                <w:sz w:val="20"/>
                <w:szCs w:val="20"/>
              </w:rPr>
            </w:pPr>
            <w:r>
              <w:rPr>
                <w:rFonts w:ascii="Arial Narrow" w:hAnsi="Arial Narrow" w:cs="Arial"/>
                <w:sz w:val="20"/>
                <w:szCs w:val="20"/>
              </w:rPr>
              <w:t>Epithelial Tissue (pp. 88 – 93)</w:t>
            </w:r>
          </w:p>
          <w:p w:rsidR="007F2356" w:rsidRDefault="007F2356" w:rsidP="0086346C">
            <w:pPr>
              <w:pStyle w:val="NoSpacing"/>
              <w:rPr>
                <w:rFonts w:ascii="Arial Narrow" w:hAnsi="Arial Narrow" w:cs="Arial"/>
                <w:sz w:val="20"/>
                <w:szCs w:val="20"/>
              </w:rPr>
            </w:pPr>
            <w:r>
              <w:rPr>
                <w:rFonts w:ascii="Arial Narrow" w:hAnsi="Arial Narrow" w:cs="Arial"/>
                <w:sz w:val="20"/>
                <w:szCs w:val="20"/>
              </w:rPr>
              <w:t>Connective Tissue (pp. 93 – 98)</w:t>
            </w:r>
          </w:p>
          <w:p w:rsidR="007F2356" w:rsidRDefault="007F2356" w:rsidP="0086346C">
            <w:pPr>
              <w:pStyle w:val="NoSpacing"/>
              <w:rPr>
                <w:rFonts w:ascii="Arial Narrow" w:hAnsi="Arial Narrow" w:cs="Arial"/>
                <w:sz w:val="20"/>
                <w:szCs w:val="20"/>
              </w:rPr>
            </w:pPr>
            <w:r>
              <w:rPr>
                <w:rFonts w:ascii="Arial Narrow" w:hAnsi="Arial Narrow" w:cs="Arial"/>
                <w:sz w:val="20"/>
                <w:szCs w:val="20"/>
              </w:rPr>
              <w:t>Muscle Tissue (pp. 98 – 100)</w:t>
            </w:r>
          </w:p>
          <w:p w:rsidR="007F2356" w:rsidRDefault="007F2356" w:rsidP="0086346C">
            <w:pPr>
              <w:pStyle w:val="NoSpacing"/>
              <w:rPr>
                <w:rFonts w:ascii="Arial Narrow" w:hAnsi="Arial Narrow" w:cs="Arial"/>
                <w:sz w:val="20"/>
                <w:szCs w:val="20"/>
              </w:rPr>
            </w:pPr>
            <w:r>
              <w:rPr>
                <w:rFonts w:ascii="Arial Narrow" w:hAnsi="Arial Narrow" w:cs="Arial"/>
                <w:sz w:val="20"/>
                <w:szCs w:val="20"/>
              </w:rPr>
              <w:t>Nervous Tissue (pp. 100 – 102)</w:t>
            </w:r>
          </w:p>
          <w:p w:rsidR="007F2356" w:rsidRPr="0086346C" w:rsidRDefault="007F2356"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Exercise </w:t>
            </w:r>
            <w:r w:rsidR="007F2356">
              <w:rPr>
                <w:rFonts w:ascii="Arial Narrow" w:hAnsi="Arial Narrow" w:cs="Arial"/>
                <w:sz w:val="20"/>
                <w:szCs w:val="20"/>
              </w:rPr>
              <w:t>5</w:t>
            </w:r>
            <w:r w:rsidRPr="0086346C">
              <w:rPr>
                <w:rFonts w:ascii="Arial Narrow" w:hAnsi="Arial Narrow" w:cs="Arial"/>
                <w:sz w:val="20"/>
                <w:szCs w:val="20"/>
              </w:rPr>
              <w:t xml:space="preserve"> </w:t>
            </w:r>
            <w:r w:rsidR="007F2356">
              <w:rPr>
                <w:rFonts w:ascii="Arial Narrow" w:hAnsi="Arial Narrow" w:cs="Arial"/>
                <w:sz w:val="20"/>
                <w:szCs w:val="20"/>
              </w:rPr>
              <w:t>Classification of Tissues</w:t>
            </w:r>
            <w:r w:rsidRPr="0086346C">
              <w:rPr>
                <w:rFonts w:ascii="Arial Narrow" w:hAnsi="Arial Narrow" w:cs="Arial"/>
                <w:sz w:val="20"/>
                <w:szCs w:val="20"/>
              </w:rPr>
              <w:t xml:space="preserve"> (pp. </w:t>
            </w:r>
            <w:r w:rsidR="007F2356">
              <w:rPr>
                <w:rFonts w:ascii="Arial Narrow" w:hAnsi="Arial Narrow" w:cs="Arial"/>
                <w:sz w:val="20"/>
                <w:szCs w:val="20"/>
              </w:rPr>
              <w:t>37</w:t>
            </w:r>
            <w:r w:rsidRPr="0086346C">
              <w:rPr>
                <w:rFonts w:ascii="Arial Narrow" w:hAnsi="Arial Narrow" w:cs="Arial"/>
                <w:sz w:val="20"/>
                <w:szCs w:val="20"/>
              </w:rPr>
              <w:t xml:space="preserve"> – </w:t>
            </w:r>
            <w:r w:rsidR="007F2356">
              <w:rPr>
                <w:rFonts w:ascii="Arial Narrow" w:hAnsi="Arial Narrow" w:cs="Arial"/>
                <w:sz w:val="20"/>
                <w:szCs w:val="20"/>
              </w:rPr>
              <w:t>53</w:t>
            </w:r>
            <w:r w:rsidRPr="0086346C">
              <w:rPr>
                <w:rFonts w:ascii="Arial Narrow" w:hAnsi="Arial Narrow" w:cs="Arial"/>
                <w:sz w:val="20"/>
                <w:szCs w:val="20"/>
              </w:rPr>
              <w:t>)</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 xml:space="preserve">A Complete Study Guide Anatomy &amp; Physiology, 12th Edition </w:t>
            </w:r>
            <w:r w:rsidR="00716F9D" w:rsidRPr="00E95D67">
              <w:rPr>
                <w:rFonts w:ascii="Arial Narrow" w:hAnsi="Arial Narrow" w:cs="Arial"/>
                <w:b/>
                <w:sz w:val="20"/>
                <w:szCs w:val="20"/>
              </w:rPr>
              <w:t>Coloring Workbook</w:t>
            </w:r>
            <w:r w:rsidR="00716F9D"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33 – 57)</w:t>
            </w:r>
          </w:p>
          <w:p w:rsidR="007F2356" w:rsidRPr="0086346C" w:rsidRDefault="007F2356" w:rsidP="0086346C">
            <w:pPr>
              <w:pStyle w:val="NoSpacing"/>
              <w:rPr>
                <w:rFonts w:ascii="Arial Narrow" w:hAnsi="Arial Narrow" w:cs="Arial"/>
                <w:sz w:val="20"/>
                <w:szCs w:val="20"/>
              </w:rPr>
            </w:pPr>
            <w:r>
              <w:rPr>
                <w:rFonts w:ascii="Arial Narrow" w:hAnsi="Arial Narrow" w:cs="Arial"/>
                <w:sz w:val="20"/>
                <w:szCs w:val="20"/>
              </w:rPr>
              <w:t>Body Tissues (pp. 46 – 52)</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AD48A9">
              <w:rPr>
                <w:rFonts w:ascii="Arial Narrow" w:hAnsi="Arial Narrow" w:cs="Arial"/>
                <w:sz w:val="20"/>
                <w:szCs w:val="20"/>
              </w:rPr>
              <w:t>Cells and Tissues (Marieb); Ch3 Cells and Tissues; Epithelial and Connective Tissues; Tissues by Holes A&amp;P</w:t>
            </w:r>
          </w:p>
          <w:p w:rsidR="0086346C" w:rsidRDefault="0086346C" w:rsidP="0086346C">
            <w:pPr>
              <w:pStyle w:val="NoSpacing"/>
              <w:rPr>
                <w:rFonts w:ascii="Arial Narrow" w:hAnsi="Arial Narrow" w:cs="Arial"/>
                <w:sz w:val="20"/>
                <w:szCs w:val="20"/>
              </w:rPr>
            </w:pPr>
          </w:p>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r w:rsidR="00350690">
              <w:rPr>
                <w:rFonts w:ascii="Arial Narrow" w:hAnsi="Arial Narrow" w:cs="Arial"/>
                <w:sz w:val="20"/>
                <w:szCs w:val="20"/>
              </w:rPr>
              <w:t>Tissues Part 1, Crash Course A&amp;P</w:t>
            </w:r>
            <w:r w:rsidR="00DF73D2">
              <w:rPr>
                <w:rFonts w:ascii="Arial Narrow" w:hAnsi="Arial Narrow" w:cs="Arial"/>
                <w:sz w:val="20"/>
                <w:szCs w:val="20"/>
              </w:rPr>
              <w:t xml:space="preserve">; Tissues Part 2 Epithelial Tissue Crash Course A&amp;P; Tissues Part 3 Connective Tissue Crash Course A&amp;P; Tissues Part 4 </w:t>
            </w:r>
            <w:r w:rsidR="002C573A">
              <w:rPr>
                <w:rFonts w:ascii="Arial Narrow" w:hAnsi="Arial Narrow" w:cs="Arial"/>
                <w:sz w:val="20"/>
                <w:szCs w:val="20"/>
              </w:rPr>
              <w:t xml:space="preserve">Types of </w:t>
            </w:r>
            <w:r w:rsidR="00DF73D2">
              <w:rPr>
                <w:rFonts w:ascii="Arial Narrow" w:hAnsi="Arial Narrow" w:cs="Arial"/>
                <w:sz w:val="20"/>
                <w:szCs w:val="20"/>
              </w:rPr>
              <w:t>Connective Tissue Crash Course A&amp;P;</w:t>
            </w:r>
            <w:r w:rsidR="002C266D">
              <w:rPr>
                <w:rFonts w:ascii="Arial Narrow" w:hAnsi="Arial Narrow" w:cs="Arial"/>
                <w:sz w:val="20"/>
                <w:szCs w:val="20"/>
              </w:rPr>
              <w:t xml:space="preserve"> Epithelial and Connective Tissue by Kahn Academy; Connective Tissue – The Basics; </w:t>
            </w:r>
            <w:r w:rsidR="004C294C">
              <w:rPr>
                <w:rFonts w:ascii="Arial Narrow" w:hAnsi="Arial Narrow" w:cs="Arial"/>
                <w:sz w:val="20"/>
                <w:szCs w:val="20"/>
              </w:rPr>
              <w:t>Types of Human Body Tissues; Tissue Types.</w:t>
            </w:r>
          </w:p>
          <w:p w:rsidR="00EB27DB" w:rsidRPr="000B745B" w:rsidRDefault="0086346C" w:rsidP="00714490">
            <w:pPr>
              <w:pStyle w:val="NoSpacing"/>
              <w:rPr>
                <w:rFonts w:ascii="Arial Narrow" w:hAnsi="Arial Narrow" w:cs="Arial"/>
                <w:sz w:val="20"/>
                <w:szCs w:val="20"/>
              </w:rPr>
            </w:pPr>
            <w:r w:rsidRPr="0086346C">
              <w:rPr>
                <w:rFonts w:ascii="Arial Narrow" w:hAnsi="Arial Narrow" w:cs="Arial"/>
                <w:sz w:val="20"/>
                <w:szCs w:val="20"/>
              </w:rPr>
              <w:t xml:space="preserve"> </w:t>
            </w:r>
          </w:p>
        </w:tc>
        <w:tc>
          <w:tcPr>
            <w:tcW w:w="1633" w:type="dxa"/>
            <w:shd w:val="clear" w:color="auto" w:fill="auto"/>
          </w:tcPr>
          <w:p w:rsidR="00E95D67" w:rsidRDefault="00E95D67" w:rsidP="000B745B">
            <w:pPr>
              <w:pStyle w:val="NoSpacing"/>
              <w:rPr>
                <w:rFonts w:ascii="Arial Narrow" w:hAnsi="Arial Narrow" w:cs="Arial"/>
                <w:sz w:val="20"/>
                <w:szCs w:val="20"/>
              </w:rPr>
            </w:pPr>
          </w:p>
          <w:p w:rsidR="004850AF"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Epithelial tissue</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Connective tissue</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Muscular tissue</w:t>
            </w:r>
          </w:p>
          <w:p w:rsidR="00627CE9" w:rsidRPr="000B745B" w:rsidRDefault="00627CE9" w:rsidP="000B745B">
            <w:pPr>
              <w:pStyle w:val="NoSpacing"/>
              <w:rPr>
                <w:rFonts w:ascii="Arial Narrow" w:hAnsi="Arial Narrow" w:cs="Arial"/>
                <w:sz w:val="20"/>
                <w:szCs w:val="20"/>
              </w:rPr>
            </w:pPr>
            <w:r w:rsidRPr="000B745B">
              <w:rPr>
                <w:rFonts w:ascii="Arial Narrow" w:hAnsi="Arial Narrow" w:cs="Arial"/>
                <w:sz w:val="20"/>
                <w:szCs w:val="20"/>
              </w:rPr>
              <w:t>Nervous tissue</w:t>
            </w:r>
          </w:p>
          <w:p w:rsidR="00627CE9" w:rsidRDefault="007F2356" w:rsidP="000B745B">
            <w:pPr>
              <w:pStyle w:val="NoSpacing"/>
              <w:rPr>
                <w:rFonts w:ascii="Arial Narrow" w:hAnsi="Arial Narrow" w:cs="Arial"/>
                <w:sz w:val="20"/>
                <w:szCs w:val="20"/>
              </w:rPr>
            </w:pPr>
            <w:r>
              <w:rPr>
                <w:rFonts w:ascii="Arial Narrow" w:hAnsi="Arial Narrow" w:cs="Arial"/>
                <w:sz w:val="20"/>
                <w:szCs w:val="20"/>
              </w:rPr>
              <w:t>Simple epithelium</w:t>
            </w:r>
          </w:p>
          <w:p w:rsidR="007F2356" w:rsidRDefault="007F2356" w:rsidP="000B745B">
            <w:pPr>
              <w:pStyle w:val="NoSpacing"/>
              <w:rPr>
                <w:rFonts w:ascii="Arial Narrow" w:hAnsi="Arial Narrow" w:cs="Arial"/>
                <w:sz w:val="20"/>
                <w:szCs w:val="20"/>
              </w:rPr>
            </w:pPr>
            <w:r>
              <w:rPr>
                <w:rFonts w:ascii="Arial Narrow" w:hAnsi="Arial Narrow" w:cs="Arial"/>
                <w:sz w:val="20"/>
                <w:szCs w:val="20"/>
              </w:rPr>
              <w:t>Stratified epithelium</w:t>
            </w:r>
          </w:p>
          <w:p w:rsidR="007F2356" w:rsidRDefault="007F2356" w:rsidP="000B745B">
            <w:pPr>
              <w:pStyle w:val="NoSpacing"/>
              <w:rPr>
                <w:rFonts w:ascii="Arial Narrow" w:hAnsi="Arial Narrow" w:cs="Arial"/>
                <w:sz w:val="20"/>
                <w:szCs w:val="20"/>
              </w:rPr>
            </w:pPr>
            <w:r>
              <w:rPr>
                <w:rFonts w:ascii="Arial Narrow" w:hAnsi="Arial Narrow" w:cs="Arial"/>
                <w:sz w:val="20"/>
                <w:szCs w:val="20"/>
              </w:rPr>
              <w:t>Squamous epithelium</w:t>
            </w:r>
          </w:p>
          <w:p w:rsidR="007F2356" w:rsidRDefault="007F2356" w:rsidP="000B745B">
            <w:pPr>
              <w:pStyle w:val="NoSpacing"/>
              <w:rPr>
                <w:rFonts w:ascii="Arial Narrow" w:hAnsi="Arial Narrow" w:cs="Arial"/>
                <w:sz w:val="20"/>
                <w:szCs w:val="20"/>
              </w:rPr>
            </w:pPr>
            <w:r>
              <w:rPr>
                <w:rFonts w:ascii="Arial Narrow" w:hAnsi="Arial Narrow" w:cs="Arial"/>
                <w:sz w:val="20"/>
                <w:szCs w:val="20"/>
              </w:rPr>
              <w:t>Cuboidal epithelium</w:t>
            </w:r>
          </w:p>
          <w:p w:rsidR="007F2356" w:rsidRDefault="007F2356" w:rsidP="000B745B">
            <w:pPr>
              <w:pStyle w:val="NoSpacing"/>
              <w:rPr>
                <w:rFonts w:ascii="Arial Narrow" w:hAnsi="Arial Narrow" w:cs="Arial"/>
                <w:sz w:val="20"/>
                <w:szCs w:val="20"/>
              </w:rPr>
            </w:pPr>
            <w:r>
              <w:rPr>
                <w:rFonts w:ascii="Arial Narrow" w:hAnsi="Arial Narrow" w:cs="Arial"/>
                <w:sz w:val="20"/>
                <w:szCs w:val="20"/>
              </w:rPr>
              <w:t>Columnar epithelium</w:t>
            </w:r>
          </w:p>
          <w:p w:rsidR="007F2356" w:rsidRDefault="007F2356" w:rsidP="000B745B">
            <w:pPr>
              <w:pStyle w:val="NoSpacing"/>
              <w:rPr>
                <w:rFonts w:ascii="Arial Narrow" w:hAnsi="Arial Narrow" w:cs="Arial"/>
                <w:sz w:val="20"/>
                <w:szCs w:val="20"/>
              </w:rPr>
            </w:pPr>
            <w:r>
              <w:rPr>
                <w:rFonts w:ascii="Arial Narrow" w:hAnsi="Arial Narrow" w:cs="Arial"/>
                <w:sz w:val="20"/>
                <w:szCs w:val="20"/>
              </w:rPr>
              <w:t>Bone</w:t>
            </w:r>
          </w:p>
          <w:p w:rsidR="007F2356" w:rsidRDefault="007F2356" w:rsidP="000B745B">
            <w:pPr>
              <w:pStyle w:val="NoSpacing"/>
              <w:rPr>
                <w:rFonts w:ascii="Arial Narrow" w:hAnsi="Arial Narrow" w:cs="Arial"/>
                <w:sz w:val="20"/>
                <w:szCs w:val="20"/>
              </w:rPr>
            </w:pPr>
            <w:r>
              <w:rPr>
                <w:rFonts w:ascii="Arial Narrow" w:hAnsi="Arial Narrow" w:cs="Arial"/>
                <w:sz w:val="20"/>
                <w:szCs w:val="20"/>
              </w:rPr>
              <w:t>Cartilage</w:t>
            </w:r>
          </w:p>
          <w:p w:rsidR="007F2356" w:rsidRDefault="007F2356" w:rsidP="000B745B">
            <w:pPr>
              <w:pStyle w:val="NoSpacing"/>
              <w:rPr>
                <w:rFonts w:ascii="Arial Narrow" w:hAnsi="Arial Narrow" w:cs="Arial"/>
                <w:sz w:val="20"/>
                <w:szCs w:val="20"/>
              </w:rPr>
            </w:pPr>
            <w:r>
              <w:rPr>
                <w:rFonts w:ascii="Arial Narrow" w:hAnsi="Arial Narrow" w:cs="Arial"/>
                <w:sz w:val="20"/>
                <w:szCs w:val="20"/>
              </w:rPr>
              <w:t>Dense connective tissue</w:t>
            </w:r>
          </w:p>
          <w:p w:rsidR="007F2356" w:rsidRDefault="00F92FB0" w:rsidP="000B745B">
            <w:pPr>
              <w:pStyle w:val="NoSpacing"/>
              <w:rPr>
                <w:rFonts w:ascii="Arial Narrow" w:hAnsi="Arial Narrow" w:cs="Arial"/>
                <w:sz w:val="20"/>
                <w:szCs w:val="20"/>
              </w:rPr>
            </w:pPr>
            <w:r>
              <w:rPr>
                <w:rFonts w:ascii="Arial Narrow" w:hAnsi="Arial Narrow" w:cs="Arial"/>
                <w:sz w:val="20"/>
                <w:szCs w:val="20"/>
              </w:rPr>
              <w:t>Tendons</w:t>
            </w:r>
          </w:p>
          <w:p w:rsidR="00F92FB0" w:rsidRDefault="00F92FB0" w:rsidP="000B745B">
            <w:pPr>
              <w:pStyle w:val="NoSpacing"/>
              <w:rPr>
                <w:rFonts w:ascii="Arial Narrow" w:hAnsi="Arial Narrow" w:cs="Arial"/>
                <w:sz w:val="20"/>
                <w:szCs w:val="20"/>
              </w:rPr>
            </w:pPr>
            <w:r>
              <w:rPr>
                <w:rFonts w:ascii="Arial Narrow" w:hAnsi="Arial Narrow" w:cs="Arial"/>
                <w:sz w:val="20"/>
                <w:szCs w:val="20"/>
              </w:rPr>
              <w:t>Areolar connective tissue</w:t>
            </w:r>
          </w:p>
          <w:p w:rsidR="00F92FB0" w:rsidRDefault="00F92FB0" w:rsidP="000B745B">
            <w:pPr>
              <w:pStyle w:val="NoSpacing"/>
              <w:rPr>
                <w:rFonts w:ascii="Arial Narrow" w:hAnsi="Arial Narrow" w:cs="Arial"/>
                <w:sz w:val="20"/>
                <w:szCs w:val="20"/>
              </w:rPr>
            </w:pPr>
            <w:r>
              <w:rPr>
                <w:rFonts w:ascii="Arial Narrow" w:hAnsi="Arial Narrow" w:cs="Arial"/>
                <w:sz w:val="20"/>
                <w:szCs w:val="20"/>
              </w:rPr>
              <w:t>Adipose connective tissue</w:t>
            </w:r>
          </w:p>
          <w:p w:rsidR="00F92FB0" w:rsidRDefault="00F92FB0" w:rsidP="000B745B">
            <w:pPr>
              <w:pStyle w:val="NoSpacing"/>
              <w:rPr>
                <w:rFonts w:ascii="Arial Narrow" w:hAnsi="Arial Narrow" w:cs="Arial"/>
                <w:sz w:val="20"/>
                <w:szCs w:val="20"/>
              </w:rPr>
            </w:pPr>
            <w:r>
              <w:rPr>
                <w:rFonts w:ascii="Arial Narrow" w:hAnsi="Arial Narrow" w:cs="Arial"/>
                <w:sz w:val="20"/>
                <w:szCs w:val="20"/>
              </w:rPr>
              <w:t>Skeletal muscle</w:t>
            </w:r>
          </w:p>
          <w:p w:rsidR="00F92FB0" w:rsidRDefault="00F92FB0" w:rsidP="000B745B">
            <w:pPr>
              <w:pStyle w:val="NoSpacing"/>
              <w:rPr>
                <w:rFonts w:ascii="Arial Narrow" w:hAnsi="Arial Narrow" w:cs="Arial"/>
                <w:sz w:val="20"/>
                <w:szCs w:val="20"/>
              </w:rPr>
            </w:pPr>
            <w:r>
              <w:rPr>
                <w:rFonts w:ascii="Arial Narrow" w:hAnsi="Arial Narrow" w:cs="Arial"/>
                <w:sz w:val="20"/>
                <w:szCs w:val="20"/>
              </w:rPr>
              <w:t>Cardiac muscle</w:t>
            </w:r>
          </w:p>
          <w:p w:rsidR="00F92FB0" w:rsidRDefault="00F92FB0" w:rsidP="000B745B">
            <w:pPr>
              <w:pStyle w:val="NoSpacing"/>
              <w:rPr>
                <w:rFonts w:ascii="Arial Narrow" w:hAnsi="Arial Narrow" w:cs="Arial"/>
                <w:sz w:val="20"/>
                <w:szCs w:val="20"/>
              </w:rPr>
            </w:pPr>
            <w:r>
              <w:rPr>
                <w:rFonts w:ascii="Arial Narrow" w:hAnsi="Arial Narrow" w:cs="Arial"/>
                <w:sz w:val="20"/>
                <w:szCs w:val="20"/>
              </w:rPr>
              <w:t>Smooth muscle</w:t>
            </w:r>
          </w:p>
          <w:p w:rsidR="00F92FB0" w:rsidRDefault="00F92FB0" w:rsidP="000B745B">
            <w:pPr>
              <w:pStyle w:val="NoSpacing"/>
              <w:rPr>
                <w:rFonts w:ascii="Arial Narrow" w:hAnsi="Arial Narrow" w:cs="Arial"/>
                <w:sz w:val="20"/>
                <w:szCs w:val="20"/>
              </w:rPr>
            </w:pPr>
            <w:r>
              <w:rPr>
                <w:rFonts w:ascii="Arial Narrow" w:hAnsi="Arial Narrow" w:cs="Arial"/>
                <w:sz w:val="20"/>
                <w:szCs w:val="20"/>
              </w:rPr>
              <w:t>Neurons</w:t>
            </w:r>
          </w:p>
          <w:p w:rsidR="00F92FB0" w:rsidRDefault="00F92FB0" w:rsidP="000B745B">
            <w:pPr>
              <w:pStyle w:val="NoSpacing"/>
              <w:rPr>
                <w:rFonts w:ascii="Arial Narrow" w:hAnsi="Arial Narrow" w:cs="Arial"/>
                <w:sz w:val="20"/>
                <w:szCs w:val="20"/>
              </w:rPr>
            </w:pPr>
            <w:r>
              <w:rPr>
                <w:rFonts w:ascii="Arial Narrow" w:hAnsi="Arial Narrow" w:cs="Arial"/>
                <w:sz w:val="20"/>
                <w:szCs w:val="20"/>
              </w:rPr>
              <w:t>Neuroglia</w:t>
            </w:r>
          </w:p>
          <w:p w:rsidR="00627CE9" w:rsidRDefault="00627CE9" w:rsidP="000B745B">
            <w:pPr>
              <w:pStyle w:val="NoSpacing"/>
              <w:rPr>
                <w:rFonts w:ascii="Arial Narrow" w:hAnsi="Arial Narrow" w:cs="Arial"/>
                <w:sz w:val="20"/>
                <w:szCs w:val="20"/>
              </w:rPr>
            </w:pPr>
          </w:p>
          <w:p w:rsidR="00E71685" w:rsidRDefault="00E71685" w:rsidP="000B745B">
            <w:pPr>
              <w:pStyle w:val="NoSpacing"/>
              <w:rPr>
                <w:rFonts w:ascii="Arial Narrow" w:hAnsi="Arial Narrow" w:cs="Arial"/>
                <w:sz w:val="20"/>
                <w:szCs w:val="20"/>
              </w:rPr>
            </w:pPr>
          </w:p>
          <w:p w:rsidR="00E71685" w:rsidRPr="000B745B" w:rsidRDefault="00E71685"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2E07C2" w:rsidRPr="004D3BBC" w:rsidRDefault="002E07C2" w:rsidP="002E07C2">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D3BBC" w:rsidRPr="00183931" w:rsidRDefault="004D3BBC" w:rsidP="004D3BBC">
            <w:pPr>
              <w:pStyle w:val="NoSpacing"/>
              <w:rPr>
                <w:rFonts w:ascii="Arial Narrow" w:hAnsi="Arial Narrow"/>
                <w:bCs/>
                <w:sz w:val="20"/>
                <w:szCs w:val="20"/>
              </w:rPr>
            </w:pPr>
          </w:p>
          <w:p w:rsidR="00806EC0" w:rsidRPr="00183931" w:rsidRDefault="00806EC0"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sz w:val="20"/>
                <w:szCs w:val="20"/>
              </w:rPr>
            </w:pPr>
          </w:p>
          <w:p w:rsidR="004850AF" w:rsidRPr="00B66729" w:rsidRDefault="004850AF" w:rsidP="000B745B">
            <w:pPr>
              <w:pStyle w:val="NoSpacing"/>
              <w:rPr>
                <w:rFonts w:ascii="Arial Narrow" w:hAnsi="Arial Narrow"/>
                <w:sz w:val="20"/>
                <w:szCs w:val="20"/>
              </w:rPr>
            </w:pPr>
            <w:r w:rsidRPr="00B66729">
              <w:rPr>
                <w:rFonts w:ascii="Arial Narrow" w:hAnsi="Arial Narrow"/>
                <w:sz w:val="20"/>
                <w:szCs w:val="20"/>
              </w:rPr>
              <w:t>03.10   Contrast exocrine and endocrine glands.</w:t>
            </w:r>
          </w:p>
          <w:p w:rsidR="004850AF" w:rsidRPr="00B66729" w:rsidRDefault="004850AF" w:rsidP="000B745B">
            <w:pPr>
              <w:pStyle w:val="NoSpacing"/>
              <w:rPr>
                <w:rFonts w:ascii="Arial Narrow" w:hAnsi="Arial Narrow" w:cs="Arial"/>
                <w:b/>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B66729" w:rsidRDefault="00AE5F6D" w:rsidP="000B745B">
            <w:pPr>
              <w:pStyle w:val="NoSpacing"/>
              <w:rPr>
                <w:rFonts w:ascii="Arial Narrow" w:hAnsi="Arial Narrow" w:cs="Arial"/>
                <w:sz w:val="20"/>
                <w:szCs w:val="20"/>
              </w:rPr>
            </w:pPr>
            <w:r w:rsidRPr="00B66729">
              <w:rPr>
                <w:rFonts w:ascii="Arial Narrow" w:hAnsi="Arial Narrow" w:cs="Arial"/>
                <w:sz w:val="20"/>
                <w:szCs w:val="20"/>
              </w:rPr>
              <w:t>I will be able to understand and explain the two types of epithelial glands:  endocrine and exocrine.</w:t>
            </w:r>
          </w:p>
          <w:p w:rsidR="00AE5F6D" w:rsidRPr="00B66729" w:rsidRDefault="00AE5F6D" w:rsidP="000B745B">
            <w:pPr>
              <w:pStyle w:val="NoSpacing"/>
              <w:rPr>
                <w:rFonts w:ascii="Arial Narrow" w:hAnsi="Arial Narrow" w:cs="Arial"/>
                <w:sz w:val="20"/>
                <w:szCs w:val="20"/>
              </w:rPr>
            </w:pPr>
          </w:p>
          <w:p w:rsidR="005257A9" w:rsidRPr="00B66729" w:rsidRDefault="005257A9" w:rsidP="000B745B">
            <w:pPr>
              <w:pStyle w:val="NoSpacing"/>
              <w:rPr>
                <w:rFonts w:ascii="Arial Narrow" w:hAnsi="Arial Narrow" w:cs="Arial"/>
                <w:sz w:val="20"/>
                <w:szCs w:val="20"/>
              </w:rPr>
            </w:pPr>
          </w:p>
        </w:tc>
        <w:tc>
          <w:tcPr>
            <w:tcW w:w="900" w:type="dxa"/>
            <w:shd w:val="clear" w:color="auto" w:fill="auto"/>
          </w:tcPr>
          <w:p w:rsidR="00C9499C" w:rsidRDefault="00C9499C" w:rsidP="00C9499C">
            <w:pPr>
              <w:pStyle w:val="NoSpacing"/>
              <w:jc w:val="center"/>
              <w:rPr>
                <w:rFonts w:ascii="Arial Narrow" w:hAnsi="Arial Narrow" w:cs="Arial"/>
                <w:sz w:val="20"/>
                <w:szCs w:val="20"/>
              </w:rPr>
            </w:pPr>
          </w:p>
          <w:p w:rsidR="00C9499C" w:rsidRDefault="00C9499C" w:rsidP="00C9499C">
            <w:pPr>
              <w:pStyle w:val="NoSpacing"/>
              <w:jc w:val="center"/>
              <w:rPr>
                <w:rFonts w:ascii="Arial Narrow" w:hAnsi="Arial Narrow" w:cs="Arial"/>
                <w:sz w:val="20"/>
                <w:szCs w:val="20"/>
              </w:rPr>
            </w:pPr>
            <w:r>
              <w:rPr>
                <w:rFonts w:ascii="Arial Narrow" w:hAnsi="Arial Narrow" w:cs="Arial"/>
                <w:sz w:val="20"/>
                <w:szCs w:val="20"/>
              </w:rPr>
              <w:t>2</w:t>
            </w:r>
          </w:p>
          <w:p w:rsidR="00C9499C" w:rsidRDefault="00C9499C" w:rsidP="00C9499C">
            <w:pPr>
              <w:pStyle w:val="NoSpacing"/>
              <w:jc w:val="center"/>
              <w:rPr>
                <w:rFonts w:ascii="Arial Narrow" w:hAnsi="Arial Narrow" w:cs="Arial"/>
                <w:sz w:val="20"/>
                <w:szCs w:val="20"/>
              </w:rPr>
            </w:pPr>
          </w:p>
          <w:p w:rsidR="00C9499C" w:rsidRDefault="00C9499C" w:rsidP="00C9499C">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C9499C">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b/>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Chapter 3 Cells and Tissues (pp. 62 – 108)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Part 1: Cells (pp. 62 – 88)</w:t>
            </w:r>
          </w:p>
          <w:p w:rsidR="00716F9D" w:rsidRDefault="00716F9D" w:rsidP="00716F9D">
            <w:pPr>
              <w:pStyle w:val="NoSpacing"/>
              <w:rPr>
                <w:rFonts w:ascii="Arial Narrow" w:hAnsi="Arial Narrow" w:cs="Arial"/>
                <w:sz w:val="20"/>
                <w:szCs w:val="20"/>
              </w:rPr>
            </w:pPr>
            <w:r>
              <w:rPr>
                <w:rFonts w:ascii="Arial Narrow" w:hAnsi="Arial Narrow" w:cs="Arial"/>
                <w:sz w:val="20"/>
                <w:szCs w:val="20"/>
              </w:rPr>
              <w:t>Epithelial Tissue (pp. 88 -93)</w:t>
            </w:r>
          </w:p>
          <w:p w:rsidR="00716F9D" w:rsidRDefault="00716F9D" w:rsidP="00716F9D">
            <w:pPr>
              <w:pStyle w:val="NoSpacing"/>
              <w:rPr>
                <w:rFonts w:ascii="Arial Narrow" w:hAnsi="Arial Narrow" w:cs="Arial"/>
                <w:sz w:val="20"/>
                <w:szCs w:val="20"/>
              </w:rPr>
            </w:pPr>
            <w:r>
              <w:rPr>
                <w:rFonts w:ascii="Arial Narrow" w:hAnsi="Arial Narrow" w:cs="Arial"/>
                <w:sz w:val="20"/>
                <w:szCs w:val="20"/>
              </w:rPr>
              <w:t>Glandular Epithelium (p. 93)</w:t>
            </w:r>
          </w:p>
          <w:p w:rsidR="00716F9D" w:rsidRDefault="00716F9D" w:rsidP="00716F9D">
            <w:pPr>
              <w:pStyle w:val="NoSpacing"/>
              <w:rPr>
                <w:rFonts w:ascii="Arial Narrow" w:hAnsi="Arial Narrow" w:cs="Arial"/>
                <w:sz w:val="20"/>
                <w:szCs w:val="20"/>
              </w:rPr>
            </w:pPr>
            <w:r>
              <w:rPr>
                <w:rFonts w:ascii="Arial Narrow" w:hAnsi="Arial Narrow" w:cs="Arial"/>
                <w:sz w:val="20"/>
                <w:szCs w:val="20"/>
              </w:rPr>
              <w:t>Chapter 9 The Endocrine System (pp. 308 – 336)</w:t>
            </w:r>
          </w:p>
          <w:p w:rsidR="00716F9D" w:rsidRDefault="00716F9D" w:rsidP="00716F9D">
            <w:pPr>
              <w:pStyle w:val="NoSpacing"/>
              <w:rPr>
                <w:rFonts w:ascii="Arial Narrow" w:hAnsi="Arial Narrow" w:cs="Arial"/>
                <w:sz w:val="20"/>
                <w:szCs w:val="20"/>
              </w:rPr>
            </w:pPr>
            <w:r>
              <w:rPr>
                <w:rFonts w:ascii="Arial Narrow" w:hAnsi="Arial Narrow" w:cs="Arial"/>
                <w:sz w:val="20"/>
                <w:szCs w:val="20"/>
              </w:rPr>
              <w:t>The Major Endocrine Organs (pp. 312 – 315)</w:t>
            </w:r>
          </w:p>
          <w:p w:rsidR="00716F9D" w:rsidRDefault="00716F9D" w:rsidP="00716F9D">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Exercise </w:t>
            </w:r>
            <w:r w:rsidR="00716F9D">
              <w:rPr>
                <w:rFonts w:ascii="Arial Narrow" w:hAnsi="Arial Narrow" w:cs="Arial"/>
                <w:sz w:val="20"/>
                <w:szCs w:val="20"/>
              </w:rPr>
              <w:t>18</w:t>
            </w:r>
            <w:r w:rsidRPr="0086346C">
              <w:rPr>
                <w:rFonts w:ascii="Arial Narrow" w:hAnsi="Arial Narrow" w:cs="Arial"/>
                <w:sz w:val="20"/>
                <w:szCs w:val="20"/>
              </w:rPr>
              <w:t xml:space="preserve"> </w:t>
            </w:r>
            <w:r w:rsidR="00716F9D">
              <w:rPr>
                <w:rFonts w:ascii="Arial Narrow" w:hAnsi="Arial Narrow" w:cs="Arial"/>
                <w:sz w:val="20"/>
                <w:szCs w:val="20"/>
              </w:rPr>
              <w:t>Functional Anatomy of the Endocrine Glands</w:t>
            </w:r>
            <w:r w:rsidRPr="0086346C">
              <w:rPr>
                <w:rFonts w:ascii="Arial Narrow" w:hAnsi="Arial Narrow" w:cs="Arial"/>
                <w:sz w:val="20"/>
                <w:szCs w:val="20"/>
              </w:rPr>
              <w:t xml:space="preserve"> (pp. </w:t>
            </w:r>
            <w:r w:rsidR="00716F9D">
              <w:rPr>
                <w:rFonts w:ascii="Arial Narrow" w:hAnsi="Arial Narrow" w:cs="Arial"/>
                <w:sz w:val="20"/>
                <w:szCs w:val="20"/>
              </w:rPr>
              <w:t>22</w:t>
            </w:r>
            <w:r w:rsidRPr="0086346C">
              <w:rPr>
                <w:rFonts w:ascii="Arial Narrow" w:hAnsi="Arial Narrow" w:cs="Arial"/>
                <w:sz w:val="20"/>
                <w:szCs w:val="20"/>
              </w:rPr>
              <w:t>9 – 2</w:t>
            </w:r>
            <w:r w:rsidR="00716F9D">
              <w:rPr>
                <w:rFonts w:ascii="Arial Narrow" w:hAnsi="Arial Narrow" w:cs="Arial"/>
                <w:sz w:val="20"/>
                <w:szCs w:val="20"/>
              </w:rPr>
              <w:t>32</w:t>
            </w:r>
            <w:r w:rsidRPr="0086346C">
              <w:rPr>
                <w:rFonts w:ascii="Arial Narrow" w:hAnsi="Arial Narrow" w:cs="Arial"/>
                <w:sz w:val="20"/>
                <w:szCs w:val="20"/>
              </w:rPr>
              <w:t>)</w:t>
            </w:r>
          </w:p>
          <w:p w:rsidR="00716F9D" w:rsidRDefault="00716F9D" w:rsidP="0086346C">
            <w:pPr>
              <w:pStyle w:val="NoSpacing"/>
              <w:rPr>
                <w:rFonts w:ascii="Arial Narrow" w:hAnsi="Arial Narrow" w:cs="Arial"/>
                <w:sz w:val="20"/>
                <w:szCs w:val="20"/>
              </w:rPr>
            </w:pPr>
            <w:r>
              <w:rPr>
                <w:rFonts w:ascii="Arial Narrow" w:hAnsi="Arial Narrow" w:cs="Arial"/>
                <w:sz w:val="20"/>
                <w:szCs w:val="20"/>
              </w:rPr>
              <w:t xml:space="preserve">Exercise 18 Review Sheet Functional Anatomy of </w:t>
            </w:r>
            <w:proofErr w:type="spellStart"/>
            <w:r>
              <w:rPr>
                <w:rFonts w:ascii="Arial Narrow" w:hAnsi="Arial Narrow" w:cs="Arial"/>
                <w:sz w:val="20"/>
                <w:szCs w:val="20"/>
              </w:rPr>
              <w:t>he</w:t>
            </w:r>
            <w:proofErr w:type="spellEnd"/>
            <w:r>
              <w:rPr>
                <w:rFonts w:ascii="Arial Narrow" w:hAnsi="Arial Narrow" w:cs="Arial"/>
                <w:sz w:val="20"/>
                <w:szCs w:val="20"/>
              </w:rPr>
              <w:t xml:space="preserve"> Endocrine Glands (pp. 233–234)</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 xml:space="preserve">A Complete Study Guide Anatomy &amp; Physiology, 12th Edition </w:t>
            </w:r>
            <w:r w:rsidR="00716F9D" w:rsidRPr="00E95D67">
              <w:rPr>
                <w:rFonts w:ascii="Arial Narrow" w:hAnsi="Arial Narrow" w:cs="Arial"/>
                <w:b/>
                <w:sz w:val="20"/>
                <w:szCs w:val="20"/>
              </w:rPr>
              <w:t>Coloring Workbook</w:t>
            </w:r>
            <w:r w:rsidR="00716F9D">
              <w:rPr>
                <w:rFonts w:ascii="Arial Narrow" w:hAnsi="Arial Narrow" w:cs="Arial"/>
                <w:sz w:val="20"/>
                <w:szCs w:val="20"/>
              </w:rPr>
              <w:t xml:space="preserve"> </w:t>
            </w:r>
            <w:r w:rsidRPr="0086346C">
              <w:rPr>
                <w:rFonts w:ascii="Arial Narrow" w:hAnsi="Arial Narrow" w:cs="Arial"/>
                <w:sz w:val="20"/>
                <w:szCs w:val="20"/>
              </w:rPr>
              <w:t>(2018)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Chapter </w:t>
            </w:r>
            <w:r w:rsidR="00716F9D">
              <w:rPr>
                <w:rFonts w:ascii="Arial Narrow" w:hAnsi="Arial Narrow" w:cs="Arial"/>
                <w:sz w:val="20"/>
                <w:szCs w:val="20"/>
              </w:rPr>
              <w:t>9</w:t>
            </w:r>
            <w:r w:rsidRPr="0086346C">
              <w:rPr>
                <w:rFonts w:ascii="Arial Narrow" w:hAnsi="Arial Narrow" w:cs="Arial"/>
                <w:sz w:val="20"/>
                <w:szCs w:val="20"/>
              </w:rPr>
              <w:t xml:space="preserve"> </w:t>
            </w:r>
            <w:r w:rsidR="00716F9D">
              <w:rPr>
                <w:rFonts w:ascii="Arial Narrow" w:hAnsi="Arial Narrow" w:cs="Arial"/>
                <w:sz w:val="20"/>
                <w:szCs w:val="20"/>
              </w:rPr>
              <w:t>The Endocrine System</w:t>
            </w:r>
            <w:r w:rsidRPr="0086346C">
              <w:rPr>
                <w:rFonts w:ascii="Arial Narrow" w:hAnsi="Arial Narrow" w:cs="Arial"/>
                <w:sz w:val="20"/>
                <w:szCs w:val="20"/>
              </w:rPr>
              <w:t xml:space="preserve"> (pp. </w:t>
            </w:r>
            <w:r w:rsidR="00716F9D">
              <w:rPr>
                <w:rFonts w:ascii="Arial Narrow" w:hAnsi="Arial Narrow" w:cs="Arial"/>
                <w:sz w:val="20"/>
                <w:szCs w:val="20"/>
              </w:rPr>
              <w:t>18</w:t>
            </w:r>
            <w:r w:rsidRPr="0086346C">
              <w:rPr>
                <w:rFonts w:ascii="Arial Narrow" w:hAnsi="Arial Narrow" w:cs="Arial"/>
                <w:sz w:val="20"/>
                <w:szCs w:val="20"/>
              </w:rPr>
              <w:t xml:space="preserve">3 – </w:t>
            </w:r>
            <w:r w:rsidR="00716F9D">
              <w:rPr>
                <w:rFonts w:ascii="Arial Narrow" w:hAnsi="Arial Narrow" w:cs="Arial"/>
                <w:sz w:val="20"/>
                <w:szCs w:val="20"/>
              </w:rPr>
              <w:t>194</w:t>
            </w:r>
            <w:r w:rsidRPr="0086346C">
              <w:rPr>
                <w:rFonts w:ascii="Arial Narrow" w:hAnsi="Arial Narrow" w:cs="Arial"/>
                <w:sz w:val="20"/>
                <w:szCs w:val="20"/>
              </w:rPr>
              <w:t>)</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B66729" w:rsidRPr="00B66729">
              <w:rPr>
                <w:rFonts w:ascii="Arial Narrow" w:hAnsi="Arial Narrow" w:cs="Arial"/>
                <w:sz w:val="20"/>
                <w:szCs w:val="20"/>
              </w:rPr>
              <w:t>Epithelium Glandular Repaired]</w:t>
            </w:r>
            <w:r w:rsidR="00B66729">
              <w:rPr>
                <w:rFonts w:ascii="Arial Narrow" w:hAnsi="Arial Narrow" w:cs="Arial"/>
                <w:sz w:val="20"/>
                <w:szCs w:val="20"/>
              </w:rPr>
              <w:t xml:space="preserve">; </w:t>
            </w:r>
            <w:r w:rsidR="00B66729" w:rsidRPr="00B66729">
              <w:rPr>
                <w:rFonts w:ascii="Arial Narrow" w:hAnsi="Arial Narrow" w:cs="Arial"/>
                <w:sz w:val="20"/>
                <w:szCs w:val="20"/>
              </w:rPr>
              <w:t>The Endocrine System</w:t>
            </w:r>
            <w:r w:rsidR="00B66729">
              <w:rPr>
                <w:rFonts w:ascii="Arial Narrow" w:hAnsi="Arial Narrow" w:cs="Arial"/>
                <w:sz w:val="20"/>
                <w:szCs w:val="20"/>
              </w:rPr>
              <w:t xml:space="preserve">; </w:t>
            </w:r>
            <w:r w:rsidR="00B66729" w:rsidRPr="00B66729">
              <w:rPr>
                <w:rFonts w:ascii="Arial Narrow" w:hAnsi="Arial Narrow" w:cs="Arial"/>
                <w:sz w:val="20"/>
                <w:szCs w:val="20"/>
              </w:rPr>
              <w:t>Responses in the Human Endocrine-System1</w:t>
            </w:r>
            <w:r w:rsidR="008317BC">
              <w:rPr>
                <w:rFonts w:ascii="Arial Narrow" w:hAnsi="Arial Narrow" w:cs="Arial"/>
                <w:sz w:val="20"/>
                <w:szCs w:val="20"/>
              </w:rPr>
              <w:t xml:space="preserve">; </w:t>
            </w:r>
            <w:r w:rsidR="008317BC" w:rsidRPr="008317BC">
              <w:rPr>
                <w:rFonts w:ascii="Arial Narrow" w:hAnsi="Arial Narrow" w:cs="Arial"/>
                <w:sz w:val="20"/>
                <w:szCs w:val="20"/>
              </w:rPr>
              <w:t>Integumentary System 2</w:t>
            </w:r>
            <w:r w:rsidR="008317BC">
              <w:rPr>
                <w:rFonts w:ascii="Arial Narrow" w:hAnsi="Arial Narrow" w:cs="Arial"/>
                <w:sz w:val="20"/>
                <w:szCs w:val="20"/>
              </w:rPr>
              <w:t>;</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r w:rsidR="008317BC">
              <w:rPr>
                <w:rFonts w:ascii="Arial Narrow" w:hAnsi="Arial Narrow" w:cs="Arial"/>
                <w:sz w:val="20"/>
                <w:szCs w:val="20"/>
              </w:rPr>
              <w:t xml:space="preserve">Responses in the Human Endocrine System; Epithelium Glandular (Repaired); </w:t>
            </w:r>
          </w:p>
          <w:p w:rsidR="0086346C" w:rsidRPr="000B745B" w:rsidRDefault="0086346C" w:rsidP="001A44D6">
            <w:pPr>
              <w:pStyle w:val="NoSpacing"/>
              <w:rPr>
                <w:rFonts w:ascii="Arial Narrow" w:hAnsi="Arial Narrow" w:cs="Arial"/>
                <w:sz w:val="20"/>
                <w:szCs w:val="20"/>
              </w:rPr>
            </w:pPr>
            <w:r w:rsidRPr="0086346C">
              <w:rPr>
                <w:rFonts w:ascii="Arial Narrow" w:hAnsi="Arial Narrow" w:cs="Arial"/>
                <w:sz w:val="20"/>
                <w:szCs w:val="20"/>
              </w:rPr>
              <w:t xml:space="preserve"> </w:t>
            </w:r>
          </w:p>
        </w:tc>
        <w:tc>
          <w:tcPr>
            <w:tcW w:w="1633" w:type="dxa"/>
            <w:shd w:val="clear" w:color="auto" w:fill="auto"/>
          </w:tcPr>
          <w:p w:rsidR="00E95D67" w:rsidRDefault="00E95D67" w:rsidP="000B745B">
            <w:pPr>
              <w:pStyle w:val="NoSpacing"/>
              <w:rPr>
                <w:rFonts w:ascii="Arial Narrow" w:hAnsi="Arial Narrow" w:cs="Arial"/>
                <w:sz w:val="20"/>
                <w:szCs w:val="20"/>
              </w:rPr>
            </w:pPr>
          </w:p>
          <w:p w:rsidR="00963627" w:rsidRDefault="00963627" w:rsidP="000B745B">
            <w:pPr>
              <w:pStyle w:val="NoSpacing"/>
              <w:rPr>
                <w:rFonts w:ascii="Arial Narrow" w:hAnsi="Arial Narrow" w:cs="Arial"/>
                <w:sz w:val="20"/>
                <w:szCs w:val="20"/>
              </w:rPr>
            </w:pPr>
            <w:r>
              <w:rPr>
                <w:rFonts w:ascii="Arial Narrow" w:hAnsi="Arial Narrow" w:cs="Arial"/>
                <w:sz w:val="20"/>
                <w:szCs w:val="20"/>
              </w:rPr>
              <w:t>Epithelial glands</w:t>
            </w:r>
          </w:p>
          <w:p w:rsidR="004850AF" w:rsidRPr="000B745B" w:rsidRDefault="00085E07" w:rsidP="000B745B">
            <w:pPr>
              <w:pStyle w:val="NoSpacing"/>
              <w:rPr>
                <w:rFonts w:ascii="Arial Narrow" w:hAnsi="Arial Narrow" w:cs="Arial"/>
                <w:sz w:val="20"/>
                <w:szCs w:val="20"/>
              </w:rPr>
            </w:pPr>
            <w:r w:rsidRPr="000B745B">
              <w:rPr>
                <w:rFonts w:ascii="Arial Narrow" w:hAnsi="Arial Narrow" w:cs="Arial"/>
                <w:sz w:val="20"/>
                <w:szCs w:val="20"/>
              </w:rPr>
              <w:t>Exocrine gland</w:t>
            </w:r>
          </w:p>
          <w:p w:rsidR="00085E07" w:rsidRDefault="00085E07" w:rsidP="000B745B">
            <w:pPr>
              <w:pStyle w:val="NoSpacing"/>
              <w:rPr>
                <w:rFonts w:ascii="Arial Narrow" w:hAnsi="Arial Narrow" w:cs="Arial"/>
                <w:sz w:val="20"/>
                <w:szCs w:val="20"/>
              </w:rPr>
            </w:pPr>
            <w:r w:rsidRPr="000B745B">
              <w:rPr>
                <w:rFonts w:ascii="Arial Narrow" w:hAnsi="Arial Narrow" w:cs="Arial"/>
                <w:sz w:val="20"/>
                <w:szCs w:val="20"/>
              </w:rPr>
              <w:t>Endocrine gland</w:t>
            </w:r>
          </w:p>
          <w:p w:rsidR="00963627" w:rsidRDefault="00963627" w:rsidP="000B745B">
            <w:pPr>
              <w:pStyle w:val="NoSpacing"/>
              <w:rPr>
                <w:rFonts w:ascii="Arial Narrow" w:hAnsi="Arial Narrow" w:cs="Arial"/>
                <w:sz w:val="20"/>
                <w:szCs w:val="20"/>
              </w:rPr>
            </w:pPr>
            <w:r>
              <w:rPr>
                <w:rFonts w:ascii="Arial Narrow" w:hAnsi="Arial Narrow" w:cs="Arial"/>
                <w:sz w:val="20"/>
                <w:szCs w:val="20"/>
              </w:rPr>
              <w:t>Endocrine system</w:t>
            </w:r>
          </w:p>
          <w:p w:rsidR="00963627" w:rsidRPr="000B745B" w:rsidRDefault="00963627" w:rsidP="000B745B">
            <w:pPr>
              <w:pStyle w:val="NoSpacing"/>
              <w:rPr>
                <w:rFonts w:ascii="Arial Narrow" w:hAnsi="Arial Narrow" w:cs="Arial"/>
                <w:sz w:val="20"/>
                <w:szCs w:val="20"/>
              </w:rPr>
            </w:pPr>
          </w:p>
          <w:p w:rsidR="00085E07" w:rsidRPr="000B745B" w:rsidRDefault="00085E07" w:rsidP="000B745B">
            <w:pPr>
              <w:pStyle w:val="NoSpacing"/>
              <w:rPr>
                <w:rFonts w:ascii="Arial Narrow" w:hAnsi="Arial Narrow" w:cs="Arial"/>
                <w:sz w:val="20"/>
                <w:szCs w:val="20"/>
              </w:rPr>
            </w:pPr>
          </w:p>
          <w:p w:rsidR="00085E07" w:rsidRPr="000B745B" w:rsidRDefault="00085E07"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183931" w:rsidRDefault="004D3BBC" w:rsidP="004D3BBC">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D3BBC" w:rsidRPr="00183931" w:rsidRDefault="004D3BBC" w:rsidP="004D3BBC">
            <w:pPr>
              <w:pStyle w:val="NoSpacing"/>
              <w:rPr>
                <w:rFonts w:ascii="Arial Narrow" w:hAnsi="Arial Narrow"/>
                <w:bCs/>
                <w:sz w:val="20"/>
                <w:szCs w:val="20"/>
              </w:rPr>
            </w:pPr>
            <w:r w:rsidRPr="00183931">
              <w:rPr>
                <w:rFonts w:ascii="Arial Narrow" w:hAnsi="Arial Narrow"/>
                <w:bCs/>
                <w:sz w:val="20"/>
                <w:szCs w:val="20"/>
              </w:rPr>
              <w:t>.</w:t>
            </w:r>
          </w:p>
          <w:p w:rsidR="00E15D8D" w:rsidRPr="00183931" w:rsidRDefault="00E15D8D"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color w:val="000000"/>
                <w:sz w:val="20"/>
                <w:szCs w:val="20"/>
              </w:rPr>
            </w:pPr>
          </w:p>
          <w:p w:rsidR="004850AF" w:rsidRPr="000B745B" w:rsidRDefault="004850AF" w:rsidP="000B745B">
            <w:pPr>
              <w:pStyle w:val="NoSpacing"/>
              <w:rPr>
                <w:rFonts w:ascii="Arial Narrow" w:hAnsi="Arial Narrow"/>
                <w:color w:val="000000"/>
                <w:sz w:val="20"/>
                <w:szCs w:val="20"/>
              </w:rPr>
            </w:pPr>
            <w:r w:rsidRPr="000B745B">
              <w:rPr>
                <w:rFonts w:ascii="Arial Narrow" w:hAnsi="Arial Narrow"/>
                <w:color w:val="000000"/>
                <w:sz w:val="20"/>
                <w:szCs w:val="20"/>
              </w:rPr>
              <w:t>03.11   Differentiate between the four basic types of membranes. (Mucous, serous, synovial, cutaneous)</w:t>
            </w:r>
          </w:p>
          <w:p w:rsidR="004850AF" w:rsidRPr="000B745B" w:rsidRDefault="004850AF" w:rsidP="000B745B">
            <w:pPr>
              <w:pStyle w:val="NoSpacing"/>
              <w:rPr>
                <w:rFonts w:ascii="Arial Narrow" w:hAnsi="Arial Narrow" w:cs="Arial"/>
                <w:b/>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5257A9" w:rsidP="000B745B">
            <w:pPr>
              <w:pStyle w:val="NoSpacing"/>
              <w:rPr>
                <w:rFonts w:ascii="Arial Narrow" w:hAnsi="Arial Narrow" w:cs="Arial"/>
                <w:sz w:val="20"/>
                <w:szCs w:val="20"/>
              </w:rPr>
            </w:pPr>
            <w:r w:rsidRPr="000B745B">
              <w:rPr>
                <w:rFonts w:ascii="Arial Narrow" w:hAnsi="Arial Narrow" w:cs="Arial"/>
                <w:sz w:val="20"/>
                <w:szCs w:val="20"/>
              </w:rPr>
              <w:t>I</w:t>
            </w:r>
            <w:r w:rsidR="00806EC0" w:rsidRPr="000B745B">
              <w:rPr>
                <w:rFonts w:ascii="Arial Narrow" w:hAnsi="Arial Narrow" w:cs="Arial"/>
                <w:sz w:val="20"/>
                <w:szCs w:val="20"/>
              </w:rPr>
              <w:t xml:space="preserve"> </w:t>
            </w:r>
            <w:r w:rsidR="00E15D8D" w:rsidRPr="000B745B">
              <w:rPr>
                <w:rFonts w:ascii="Arial Narrow" w:hAnsi="Arial Narrow" w:cs="Arial"/>
                <w:sz w:val="20"/>
                <w:szCs w:val="20"/>
              </w:rPr>
              <w:t>will</w:t>
            </w:r>
            <w:r w:rsidR="00C70D43" w:rsidRPr="000B745B">
              <w:rPr>
                <w:rFonts w:ascii="Arial Narrow" w:hAnsi="Arial Narrow" w:cs="Arial"/>
                <w:sz w:val="20"/>
                <w:szCs w:val="20"/>
              </w:rPr>
              <w:t xml:space="preserve"> </w:t>
            </w:r>
            <w:r w:rsidR="00814377" w:rsidRPr="000B745B">
              <w:rPr>
                <w:rFonts w:ascii="Arial Narrow" w:hAnsi="Arial Narrow" w:cs="Arial"/>
                <w:sz w:val="20"/>
                <w:szCs w:val="20"/>
              </w:rPr>
              <w:t xml:space="preserve">be able to describe </w:t>
            </w:r>
            <w:r w:rsidR="00FB057D" w:rsidRPr="000B745B">
              <w:rPr>
                <w:rFonts w:ascii="Arial Narrow" w:hAnsi="Arial Narrow" w:cs="Arial"/>
                <w:sz w:val="20"/>
                <w:szCs w:val="20"/>
              </w:rPr>
              <w:t xml:space="preserve">similar and differing characteristics of the four membranes:  </w:t>
            </w:r>
            <w:r w:rsidR="00A62D89" w:rsidRPr="000B745B">
              <w:rPr>
                <w:rFonts w:ascii="Arial Narrow" w:hAnsi="Arial Narrow" w:cs="Arial"/>
                <w:sz w:val="20"/>
                <w:szCs w:val="20"/>
              </w:rPr>
              <w:t>mucous, serous, synovial, and cutaneous.</w:t>
            </w:r>
          </w:p>
          <w:p w:rsidR="00A62D89" w:rsidRPr="000B745B" w:rsidRDefault="00A62D89" w:rsidP="000B745B">
            <w:pPr>
              <w:pStyle w:val="NoSpacing"/>
              <w:rPr>
                <w:rFonts w:ascii="Arial Narrow" w:hAnsi="Arial Narrow" w:cs="Arial"/>
                <w:sz w:val="20"/>
                <w:szCs w:val="20"/>
              </w:rPr>
            </w:pPr>
          </w:p>
          <w:p w:rsidR="005257A9" w:rsidRPr="000B745B" w:rsidRDefault="005257A9" w:rsidP="000B745B">
            <w:pPr>
              <w:pStyle w:val="NoSpacing"/>
              <w:rPr>
                <w:rFonts w:ascii="Arial Narrow" w:hAnsi="Arial Narrow" w:cs="Arial"/>
                <w:sz w:val="20"/>
                <w:szCs w:val="20"/>
              </w:rPr>
            </w:pPr>
          </w:p>
        </w:tc>
        <w:tc>
          <w:tcPr>
            <w:tcW w:w="900" w:type="dxa"/>
            <w:shd w:val="clear" w:color="auto" w:fill="auto"/>
          </w:tcPr>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2</w:t>
            </w:r>
          </w:p>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856D39">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Chapter </w:t>
            </w:r>
            <w:r w:rsidR="00A73957">
              <w:rPr>
                <w:rFonts w:ascii="Arial Narrow" w:hAnsi="Arial Narrow" w:cs="Arial"/>
                <w:sz w:val="20"/>
                <w:szCs w:val="20"/>
              </w:rPr>
              <w:t>4</w:t>
            </w:r>
            <w:r w:rsidRPr="0086346C">
              <w:rPr>
                <w:rFonts w:ascii="Arial Narrow" w:hAnsi="Arial Narrow" w:cs="Arial"/>
                <w:sz w:val="20"/>
                <w:szCs w:val="20"/>
              </w:rPr>
              <w:t xml:space="preserve"> </w:t>
            </w:r>
            <w:r w:rsidR="00A73957">
              <w:rPr>
                <w:rFonts w:ascii="Arial Narrow" w:hAnsi="Arial Narrow" w:cs="Arial"/>
                <w:sz w:val="20"/>
                <w:szCs w:val="20"/>
              </w:rPr>
              <w:t>Skin and Body Membranes</w:t>
            </w:r>
            <w:r w:rsidRPr="0086346C">
              <w:rPr>
                <w:rFonts w:ascii="Arial Narrow" w:hAnsi="Arial Narrow" w:cs="Arial"/>
                <w:sz w:val="20"/>
                <w:szCs w:val="20"/>
              </w:rPr>
              <w:t xml:space="preserve"> (pp. </w:t>
            </w:r>
            <w:r w:rsidR="00A73957">
              <w:rPr>
                <w:rFonts w:ascii="Arial Narrow" w:hAnsi="Arial Narrow" w:cs="Arial"/>
                <w:sz w:val="20"/>
                <w:szCs w:val="20"/>
              </w:rPr>
              <w:t>109</w:t>
            </w:r>
            <w:r w:rsidRPr="0086346C">
              <w:rPr>
                <w:rFonts w:ascii="Arial Narrow" w:hAnsi="Arial Narrow" w:cs="Arial"/>
                <w:sz w:val="20"/>
                <w:szCs w:val="20"/>
              </w:rPr>
              <w:t xml:space="preserve"> – 1</w:t>
            </w:r>
            <w:r w:rsidR="00A73957">
              <w:rPr>
                <w:rFonts w:ascii="Arial Narrow" w:hAnsi="Arial Narrow" w:cs="Arial"/>
                <w:sz w:val="20"/>
                <w:szCs w:val="20"/>
              </w:rPr>
              <w:t>33</w:t>
            </w:r>
            <w:r w:rsidRPr="0086346C">
              <w:rPr>
                <w:rFonts w:ascii="Arial Narrow" w:hAnsi="Arial Narrow" w:cs="Arial"/>
                <w:sz w:val="20"/>
                <w:szCs w:val="20"/>
              </w:rPr>
              <w:t>)</w:t>
            </w:r>
          </w:p>
          <w:p w:rsidR="0086346C" w:rsidRDefault="00A73957" w:rsidP="0086346C">
            <w:pPr>
              <w:pStyle w:val="NoSpacing"/>
              <w:rPr>
                <w:rFonts w:ascii="Arial Narrow" w:hAnsi="Arial Narrow" w:cs="Arial"/>
                <w:sz w:val="20"/>
                <w:szCs w:val="20"/>
              </w:rPr>
            </w:pPr>
            <w:r>
              <w:rPr>
                <w:rFonts w:ascii="Arial Narrow" w:hAnsi="Arial Narrow" w:cs="Arial"/>
                <w:sz w:val="20"/>
                <w:szCs w:val="20"/>
              </w:rPr>
              <w:t>Classification of Body Membranes</w:t>
            </w:r>
            <w:r w:rsidR="0086346C" w:rsidRPr="0086346C">
              <w:rPr>
                <w:rFonts w:ascii="Arial Narrow" w:hAnsi="Arial Narrow" w:cs="Arial"/>
                <w:sz w:val="20"/>
                <w:szCs w:val="20"/>
              </w:rPr>
              <w:t xml:space="preserve"> (pp. </w:t>
            </w:r>
            <w:r>
              <w:rPr>
                <w:rFonts w:ascii="Arial Narrow" w:hAnsi="Arial Narrow" w:cs="Arial"/>
                <w:sz w:val="20"/>
                <w:szCs w:val="20"/>
              </w:rPr>
              <w:t>109</w:t>
            </w:r>
            <w:r w:rsidR="0086346C" w:rsidRPr="0086346C">
              <w:rPr>
                <w:rFonts w:ascii="Arial Narrow" w:hAnsi="Arial Narrow" w:cs="Arial"/>
                <w:sz w:val="20"/>
                <w:szCs w:val="20"/>
              </w:rPr>
              <w:t xml:space="preserve"> – </w:t>
            </w:r>
            <w:r>
              <w:rPr>
                <w:rFonts w:ascii="Arial Narrow" w:hAnsi="Arial Narrow" w:cs="Arial"/>
                <w:sz w:val="20"/>
                <w:szCs w:val="20"/>
              </w:rPr>
              <w:t>112</w:t>
            </w:r>
            <w:r w:rsidR="0086346C" w:rsidRPr="0086346C">
              <w:rPr>
                <w:rFonts w:ascii="Arial Narrow" w:hAnsi="Arial Narrow" w:cs="Arial"/>
                <w:sz w:val="20"/>
                <w:szCs w:val="20"/>
              </w:rPr>
              <w:t>)</w:t>
            </w:r>
          </w:p>
          <w:p w:rsidR="00A73957" w:rsidRPr="0086346C" w:rsidRDefault="00A73957" w:rsidP="0086346C">
            <w:pPr>
              <w:pStyle w:val="NoSpacing"/>
              <w:rPr>
                <w:rFonts w:ascii="Arial Narrow" w:hAnsi="Arial Narrow" w:cs="Arial"/>
                <w:sz w:val="20"/>
                <w:szCs w:val="20"/>
              </w:rPr>
            </w:pPr>
            <w:r>
              <w:rPr>
                <w:rFonts w:ascii="Arial Narrow" w:hAnsi="Arial Narrow" w:cs="Arial"/>
                <w:sz w:val="20"/>
                <w:szCs w:val="20"/>
              </w:rPr>
              <w:t>Developmental Aspects of Skin and Body Membranes (pp. 127 – 130)</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 xml:space="preserve">A Complete Study Guide Anatomy &amp; Physiology, 12th Edition </w:t>
            </w:r>
            <w:r w:rsidR="00A73957" w:rsidRPr="00E95D67">
              <w:rPr>
                <w:rFonts w:ascii="Arial Narrow" w:hAnsi="Arial Narrow" w:cs="Arial"/>
                <w:b/>
                <w:sz w:val="20"/>
                <w:szCs w:val="20"/>
              </w:rPr>
              <w:t>Coloring Workbook</w:t>
            </w:r>
            <w:r w:rsidR="00A73957" w:rsidRPr="0086346C">
              <w:rPr>
                <w:rFonts w:ascii="Arial Narrow" w:hAnsi="Arial Narrow" w:cs="Arial"/>
                <w:sz w:val="20"/>
                <w:szCs w:val="20"/>
              </w:rPr>
              <w:t xml:space="preserve"> </w:t>
            </w:r>
            <w:r w:rsidRPr="0086346C">
              <w:rPr>
                <w:rFonts w:ascii="Arial Narrow" w:hAnsi="Arial Narrow" w:cs="Arial"/>
                <w:sz w:val="20"/>
                <w:szCs w:val="20"/>
              </w:rPr>
              <w:t>(2018)</w:t>
            </w:r>
          </w:p>
          <w:p w:rsid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Chapter </w:t>
            </w:r>
            <w:r w:rsidR="00A73957">
              <w:rPr>
                <w:rFonts w:ascii="Arial Narrow" w:hAnsi="Arial Narrow" w:cs="Arial"/>
                <w:sz w:val="20"/>
                <w:szCs w:val="20"/>
              </w:rPr>
              <w:t>4</w:t>
            </w:r>
            <w:r w:rsidRPr="0086346C">
              <w:rPr>
                <w:rFonts w:ascii="Arial Narrow" w:hAnsi="Arial Narrow" w:cs="Arial"/>
                <w:sz w:val="20"/>
                <w:szCs w:val="20"/>
              </w:rPr>
              <w:t xml:space="preserve"> </w:t>
            </w:r>
            <w:r w:rsidR="00A73957">
              <w:rPr>
                <w:rFonts w:ascii="Arial Narrow" w:hAnsi="Arial Narrow" w:cs="Arial"/>
                <w:sz w:val="20"/>
                <w:szCs w:val="20"/>
              </w:rPr>
              <w:t>Skin and Body Membranes</w:t>
            </w:r>
            <w:r w:rsidRPr="0086346C">
              <w:rPr>
                <w:rFonts w:ascii="Arial Narrow" w:hAnsi="Arial Narrow" w:cs="Arial"/>
                <w:sz w:val="20"/>
                <w:szCs w:val="20"/>
              </w:rPr>
              <w:t xml:space="preserve"> (pp. </w:t>
            </w:r>
            <w:r w:rsidR="00A73957">
              <w:rPr>
                <w:rFonts w:ascii="Arial Narrow" w:hAnsi="Arial Narrow" w:cs="Arial"/>
                <w:sz w:val="20"/>
                <w:szCs w:val="20"/>
              </w:rPr>
              <w:t>59</w:t>
            </w:r>
            <w:r w:rsidRPr="0086346C">
              <w:rPr>
                <w:rFonts w:ascii="Arial Narrow" w:hAnsi="Arial Narrow" w:cs="Arial"/>
                <w:sz w:val="20"/>
                <w:szCs w:val="20"/>
              </w:rPr>
              <w:t xml:space="preserve"> – </w:t>
            </w:r>
            <w:r w:rsidR="00F37715">
              <w:rPr>
                <w:rFonts w:ascii="Arial Narrow" w:hAnsi="Arial Narrow" w:cs="Arial"/>
                <w:sz w:val="20"/>
                <w:szCs w:val="20"/>
              </w:rPr>
              <w:t>73</w:t>
            </w:r>
            <w:r w:rsidRPr="0086346C">
              <w:rPr>
                <w:rFonts w:ascii="Arial Narrow" w:hAnsi="Arial Narrow" w:cs="Arial"/>
                <w:sz w:val="20"/>
                <w:szCs w:val="20"/>
              </w:rPr>
              <w:t>)</w:t>
            </w:r>
          </w:p>
          <w:p w:rsidR="00F37715" w:rsidRDefault="00F37715" w:rsidP="0086346C">
            <w:pPr>
              <w:pStyle w:val="NoSpacing"/>
              <w:rPr>
                <w:rFonts w:ascii="Arial Narrow" w:hAnsi="Arial Narrow" w:cs="Arial"/>
                <w:sz w:val="20"/>
                <w:szCs w:val="20"/>
              </w:rPr>
            </w:pPr>
            <w:r>
              <w:rPr>
                <w:rFonts w:ascii="Arial Narrow" w:hAnsi="Arial Narrow" w:cs="Arial"/>
                <w:sz w:val="20"/>
                <w:szCs w:val="20"/>
              </w:rPr>
              <w:t>Classification of Body Membranes (pp. 59 – 60)</w:t>
            </w:r>
          </w:p>
          <w:p w:rsidR="00F37715" w:rsidRDefault="00F37715" w:rsidP="00F37715">
            <w:pPr>
              <w:pStyle w:val="NoSpacing"/>
              <w:rPr>
                <w:rFonts w:ascii="Arial Narrow" w:hAnsi="Arial Narrow" w:cs="Arial"/>
                <w:sz w:val="20"/>
                <w:szCs w:val="20"/>
              </w:rPr>
            </w:pPr>
            <w:r>
              <w:rPr>
                <w:rFonts w:ascii="Arial Narrow" w:hAnsi="Arial Narrow" w:cs="Arial"/>
                <w:sz w:val="20"/>
                <w:szCs w:val="20"/>
              </w:rPr>
              <w:t>Developmental Aspects of Skin and Body Membranes (p. 68)</w:t>
            </w:r>
          </w:p>
          <w:p w:rsidR="008317BC" w:rsidRPr="0086346C" w:rsidRDefault="008317BC" w:rsidP="00F37715">
            <w:pPr>
              <w:pStyle w:val="NoSpacing"/>
              <w:rPr>
                <w:rFonts w:ascii="Arial Narrow" w:hAnsi="Arial Narrow" w:cs="Arial"/>
                <w:sz w:val="20"/>
                <w:szCs w:val="20"/>
              </w:rPr>
            </w:pPr>
          </w:p>
          <w:p w:rsidR="004850AF" w:rsidRDefault="0086346C" w:rsidP="000B745B">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8317BC" w:rsidRPr="008317BC">
              <w:rPr>
                <w:rFonts w:ascii="Arial Narrow" w:hAnsi="Arial Narrow" w:cs="Arial"/>
                <w:sz w:val="20"/>
                <w:szCs w:val="20"/>
              </w:rPr>
              <w:t>Integumentary System 2</w:t>
            </w:r>
            <w:r w:rsidR="008317BC">
              <w:rPr>
                <w:rFonts w:ascii="Arial Narrow" w:hAnsi="Arial Narrow" w:cs="Arial"/>
                <w:sz w:val="20"/>
                <w:szCs w:val="20"/>
              </w:rPr>
              <w:t xml:space="preserve">; </w:t>
            </w:r>
          </w:p>
          <w:p w:rsidR="0086346C" w:rsidRDefault="0086346C" w:rsidP="000B745B">
            <w:pPr>
              <w:pStyle w:val="NoSpacing"/>
              <w:rPr>
                <w:rFonts w:ascii="Arial Narrow" w:hAnsi="Arial Narrow" w:cs="Arial"/>
                <w:sz w:val="20"/>
                <w:szCs w:val="20"/>
              </w:rPr>
            </w:pPr>
          </w:p>
          <w:p w:rsidR="009430D2" w:rsidRDefault="00E95D67" w:rsidP="00E71685">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p>
          <w:p w:rsidR="001A44D6" w:rsidRDefault="001A44D6" w:rsidP="00E71685">
            <w:pPr>
              <w:pStyle w:val="NoSpacing"/>
              <w:rPr>
                <w:rFonts w:ascii="Arial Narrow" w:hAnsi="Arial Narrow" w:cs="Arial"/>
                <w:sz w:val="20"/>
                <w:szCs w:val="20"/>
              </w:rPr>
            </w:pPr>
          </w:p>
          <w:p w:rsidR="001A44D6" w:rsidRPr="000B745B" w:rsidRDefault="001A44D6" w:rsidP="00E71685">
            <w:pPr>
              <w:pStyle w:val="NoSpacing"/>
              <w:rPr>
                <w:rFonts w:ascii="Arial Narrow" w:hAnsi="Arial Narrow" w:cs="Arial"/>
                <w:sz w:val="20"/>
                <w:szCs w:val="20"/>
              </w:rPr>
            </w:pPr>
          </w:p>
        </w:tc>
        <w:tc>
          <w:tcPr>
            <w:tcW w:w="1633" w:type="dxa"/>
            <w:shd w:val="clear" w:color="auto" w:fill="auto"/>
          </w:tcPr>
          <w:p w:rsidR="00E95D67" w:rsidRDefault="00E95D67" w:rsidP="000B745B">
            <w:pPr>
              <w:pStyle w:val="NoSpacing"/>
              <w:rPr>
                <w:rFonts w:ascii="Arial Narrow" w:hAnsi="Arial Narrow" w:cs="Arial"/>
                <w:sz w:val="20"/>
                <w:szCs w:val="20"/>
              </w:rPr>
            </w:pPr>
          </w:p>
          <w:p w:rsidR="004850AF" w:rsidRPr="000B745B" w:rsidRDefault="001E1548" w:rsidP="000B745B">
            <w:pPr>
              <w:pStyle w:val="NoSpacing"/>
              <w:rPr>
                <w:rFonts w:ascii="Arial Narrow" w:hAnsi="Arial Narrow" w:cs="Arial"/>
                <w:sz w:val="20"/>
                <w:szCs w:val="20"/>
              </w:rPr>
            </w:pPr>
            <w:r w:rsidRPr="000B745B">
              <w:rPr>
                <w:rFonts w:ascii="Arial Narrow" w:hAnsi="Arial Narrow" w:cs="Arial"/>
                <w:sz w:val="20"/>
                <w:szCs w:val="20"/>
              </w:rPr>
              <w:t>Mucous membrane</w:t>
            </w:r>
          </w:p>
          <w:p w:rsidR="001E1548" w:rsidRPr="000B745B" w:rsidRDefault="001E1548" w:rsidP="000B745B">
            <w:pPr>
              <w:pStyle w:val="NoSpacing"/>
              <w:rPr>
                <w:rFonts w:ascii="Arial Narrow" w:hAnsi="Arial Narrow" w:cs="Arial"/>
                <w:sz w:val="20"/>
                <w:szCs w:val="20"/>
              </w:rPr>
            </w:pPr>
            <w:r w:rsidRPr="000B745B">
              <w:rPr>
                <w:rFonts w:ascii="Arial Narrow" w:hAnsi="Arial Narrow" w:cs="Arial"/>
                <w:sz w:val="20"/>
                <w:szCs w:val="20"/>
              </w:rPr>
              <w:t>Serous membrane</w:t>
            </w:r>
          </w:p>
          <w:p w:rsidR="001E1548" w:rsidRPr="000B745B" w:rsidRDefault="001E1548" w:rsidP="000B745B">
            <w:pPr>
              <w:pStyle w:val="NoSpacing"/>
              <w:rPr>
                <w:rFonts w:ascii="Arial Narrow" w:hAnsi="Arial Narrow" w:cs="Arial"/>
                <w:sz w:val="20"/>
                <w:szCs w:val="20"/>
              </w:rPr>
            </w:pPr>
            <w:r w:rsidRPr="000B745B">
              <w:rPr>
                <w:rFonts w:ascii="Arial Narrow" w:hAnsi="Arial Narrow" w:cs="Arial"/>
                <w:sz w:val="20"/>
                <w:szCs w:val="20"/>
              </w:rPr>
              <w:t>Synovial membrane</w:t>
            </w:r>
          </w:p>
          <w:p w:rsidR="001E1548" w:rsidRPr="000B745B" w:rsidRDefault="001E1548" w:rsidP="000B745B">
            <w:pPr>
              <w:pStyle w:val="NoSpacing"/>
              <w:rPr>
                <w:rFonts w:ascii="Arial Narrow" w:hAnsi="Arial Narrow" w:cs="Arial"/>
                <w:sz w:val="20"/>
                <w:szCs w:val="20"/>
              </w:rPr>
            </w:pPr>
            <w:r w:rsidRPr="000B745B">
              <w:rPr>
                <w:rFonts w:ascii="Arial Narrow" w:hAnsi="Arial Narrow" w:cs="Arial"/>
                <w:sz w:val="20"/>
                <w:szCs w:val="20"/>
              </w:rPr>
              <w:t>Cutaneous membrane</w:t>
            </w:r>
          </w:p>
          <w:p w:rsidR="001E1548" w:rsidRPr="000B745B" w:rsidRDefault="001E1548" w:rsidP="000B745B">
            <w:pPr>
              <w:pStyle w:val="NoSpacing"/>
              <w:rPr>
                <w:rFonts w:ascii="Arial Narrow" w:hAnsi="Arial Narrow" w:cs="Arial"/>
                <w:sz w:val="20"/>
                <w:szCs w:val="20"/>
              </w:rPr>
            </w:pPr>
          </w:p>
          <w:p w:rsidR="00085E07" w:rsidRPr="000B745B" w:rsidRDefault="00085E07"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183931" w:rsidRDefault="004D3BBC" w:rsidP="004D3BBC">
            <w:pPr>
              <w:pStyle w:val="NoSpacing"/>
              <w:rPr>
                <w:rFonts w:ascii="Arial Narrow" w:hAnsi="Arial Narrow"/>
                <w:sz w:val="20"/>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4D3BBC" w:rsidRPr="00183931" w:rsidRDefault="004D3BBC" w:rsidP="004D3BBC">
            <w:pPr>
              <w:pStyle w:val="NoSpacing"/>
              <w:rPr>
                <w:rFonts w:ascii="Arial Narrow" w:hAnsi="Arial Narrow"/>
                <w:bCs/>
                <w:sz w:val="20"/>
                <w:szCs w:val="20"/>
              </w:rPr>
            </w:pPr>
          </w:p>
          <w:p w:rsidR="00E15D8D" w:rsidRPr="00183931" w:rsidRDefault="00E15D8D"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sz w:val="20"/>
                <w:szCs w:val="20"/>
              </w:rPr>
            </w:pPr>
          </w:p>
          <w:p w:rsidR="004850AF" w:rsidRPr="000B745B" w:rsidRDefault="004850AF" w:rsidP="000B745B">
            <w:pPr>
              <w:pStyle w:val="NoSpacing"/>
              <w:rPr>
                <w:rFonts w:ascii="Arial Narrow" w:hAnsi="Arial Narrow"/>
                <w:sz w:val="20"/>
                <w:szCs w:val="20"/>
              </w:rPr>
            </w:pPr>
            <w:r w:rsidRPr="000B745B">
              <w:rPr>
                <w:rFonts w:ascii="Arial Narrow" w:hAnsi="Arial Narrow"/>
                <w:sz w:val="20"/>
                <w:szCs w:val="20"/>
              </w:rPr>
              <w:t>03.12   Describe the structures and</w:t>
            </w:r>
            <w:r w:rsidR="004107FE">
              <w:rPr>
                <w:rFonts w:ascii="Arial Narrow" w:hAnsi="Arial Narrow"/>
                <w:sz w:val="20"/>
                <w:szCs w:val="20"/>
              </w:rPr>
              <w:t xml:space="preserve"> </w:t>
            </w:r>
            <w:r w:rsidRPr="000B745B">
              <w:rPr>
                <w:rFonts w:ascii="Arial Narrow" w:hAnsi="Arial Narrow"/>
                <w:sz w:val="20"/>
                <w:szCs w:val="20"/>
              </w:rPr>
              <w:t>functions of the integumentary system</w:t>
            </w:r>
            <w:r w:rsidR="00BF00BC">
              <w:rPr>
                <w:rFonts w:ascii="Arial Narrow" w:hAnsi="Arial Narrow"/>
                <w:sz w:val="20"/>
                <w:szCs w:val="20"/>
              </w:rPr>
              <w:t xml:space="preserve"> </w:t>
            </w:r>
            <w:r w:rsidRPr="000B745B">
              <w:rPr>
                <w:rFonts w:ascii="Arial Narrow" w:hAnsi="Arial Narrow"/>
                <w:sz w:val="20"/>
                <w:szCs w:val="20"/>
              </w:rPr>
              <w:t>components.  (Skin, glands, hair, nails)</w:t>
            </w:r>
          </w:p>
          <w:p w:rsidR="004850AF" w:rsidRPr="000B745B" w:rsidRDefault="004850AF" w:rsidP="000B745B">
            <w:pPr>
              <w:pStyle w:val="NoSpacing"/>
              <w:rPr>
                <w:rFonts w:ascii="Arial Narrow" w:hAnsi="Arial Narrow"/>
                <w:color w:val="000000"/>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A62D89" w:rsidP="000B745B">
            <w:pPr>
              <w:pStyle w:val="NoSpacing"/>
              <w:rPr>
                <w:rFonts w:ascii="Arial Narrow" w:hAnsi="Arial Narrow" w:cs="Arial"/>
                <w:sz w:val="20"/>
                <w:szCs w:val="20"/>
              </w:rPr>
            </w:pPr>
            <w:r w:rsidRPr="000B745B">
              <w:rPr>
                <w:rFonts w:ascii="Arial Narrow" w:hAnsi="Arial Narrow" w:cs="Arial"/>
                <w:sz w:val="20"/>
                <w:szCs w:val="20"/>
              </w:rPr>
              <w:t>I will be able to describe the phy</w:t>
            </w:r>
            <w:r w:rsidR="00751B56" w:rsidRPr="000B745B">
              <w:rPr>
                <w:rFonts w:ascii="Arial Narrow" w:hAnsi="Arial Narrow" w:cs="Arial"/>
                <w:sz w:val="20"/>
                <w:szCs w:val="20"/>
              </w:rPr>
              <w:t>sical and functional characteristics of the four components of the integumentary system</w:t>
            </w:r>
          </w:p>
          <w:p w:rsidR="00806EC0" w:rsidRPr="000B745B" w:rsidRDefault="00806EC0" w:rsidP="000B745B">
            <w:pPr>
              <w:pStyle w:val="NoSpacing"/>
              <w:rPr>
                <w:rFonts w:ascii="Arial Narrow" w:hAnsi="Arial Narrow" w:cs="Arial"/>
                <w:sz w:val="20"/>
                <w:szCs w:val="20"/>
              </w:rPr>
            </w:pPr>
          </w:p>
        </w:tc>
        <w:tc>
          <w:tcPr>
            <w:tcW w:w="900" w:type="dxa"/>
            <w:shd w:val="clear" w:color="auto" w:fill="auto"/>
          </w:tcPr>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2</w:t>
            </w:r>
          </w:p>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856D39">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Chapter </w:t>
            </w:r>
            <w:r w:rsidR="00BF00BC">
              <w:rPr>
                <w:rFonts w:ascii="Arial Narrow" w:hAnsi="Arial Narrow" w:cs="Arial"/>
                <w:sz w:val="20"/>
                <w:szCs w:val="20"/>
              </w:rPr>
              <w:t>4</w:t>
            </w:r>
            <w:r w:rsidRPr="0086346C">
              <w:rPr>
                <w:rFonts w:ascii="Arial Narrow" w:hAnsi="Arial Narrow" w:cs="Arial"/>
                <w:sz w:val="20"/>
                <w:szCs w:val="20"/>
              </w:rPr>
              <w:t xml:space="preserve"> </w:t>
            </w:r>
            <w:r w:rsidR="00BF00BC">
              <w:rPr>
                <w:rFonts w:ascii="Arial Narrow" w:hAnsi="Arial Narrow" w:cs="Arial"/>
                <w:sz w:val="20"/>
                <w:szCs w:val="20"/>
              </w:rPr>
              <w:t>Skin and Body Membranes</w:t>
            </w:r>
            <w:r w:rsidRPr="0086346C">
              <w:rPr>
                <w:rFonts w:ascii="Arial Narrow" w:hAnsi="Arial Narrow" w:cs="Arial"/>
                <w:sz w:val="20"/>
                <w:szCs w:val="20"/>
              </w:rPr>
              <w:t xml:space="preserve"> (pp. </w:t>
            </w:r>
            <w:r w:rsidR="00BF00BC">
              <w:rPr>
                <w:rFonts w:ascii="Arial Narrow" w:hAnsi="Arial Narrow" w:cs="Arial"/>
                <w:sz w:val="20"/>
                <w:szCs w:val="20"/>
              </w:rPr>
              <w:t>109</w:t>
            </w:r>
            <w:r w:rsidRPr="0086346C">
              <w:rPr>
                <w:rFonts w:ascii="Arial Narrow" w:hAnsi="Arial Narrow" w:cs="Arial"/>
                <w:sz w:val="20"/>
                <w:szCs w:val="20"/>
              </w:rPr>
              <w:t xml:space="preserve"> – 1</w:t>
            </w:r>
            <w:r w:rsidR="00BF00BC">
              <w:rPr>
                <w:rFonts w:ascii="Arial Narrow" w:hAnsi="Arial Narrow" w:cs="Arial"/>
                <w:sz w:val="20"/>
                <w:szCs w:val="20"/>
              </w:rPr>
              <w:t>33</w:t>
            </w:r>
            <w:r w:rsidRPr="0086346C">
              <w:rPr>
                <w:rFonts w:ascii="Arial Narrow" w:hAnsi="Arial Narrow" w:cs="Arial"/>
                <w:sz w:val="20"/>
                <w:szCs w:val="20"/>
              </w:rPr>
              <w:t>)</w:t>
            </w:r>
          </w:p>
          <w:p w:rsidR="0086346C" w:rsidRDefault="00BF00BC" w:rsidP="0086346C">
            <w:pPr>
              <w:pStyle w:val="NoSpacing"/>
              <w:rPr>
                <w:rFonts w:ascii="Arial Narrow" w:hAnsi="Arial Narrow" w:cs="Arial"/>
                <w:sz w:val="20"/>
                <w:szCs w:val="20"/>
              </w:rPr>
            </w:pPr>
            <w:r>
              <w:rPr>
                <w:rFonts w:ascii="Arial Narrow" w:hAnsi="Arial Narrow" w:cs="Arial"/>
                <w:sz w:val="20"/>
                <w:szCs w:val="20"/>
              </w:rPr>
              <w:t>The Integumentary System (Skin)</w:t>
            </w:r>
            <w:r w:rsidR="0086346C" w:rsidRPr="0086346C">
              <w:rPr>
                <w:rFonts w:ascii="Arial Narrow" w:hAnsi="Arial Narrow" w:cs="Arial"/>
                <w:sz w:val="20"/>
                <w:szCs w:val="20"/>
              </w:rPr>
              <w:t xml:space="preserve"> (pp. </w:t>
            </w:r>
            <w:r>
              <w:rPr>
                <w:rFonts w:ascii="Arial Narrow" w:hAnsi="Arial Narrow" w:cs="Arial"/>
                <w:sz w:val="20"/>
                <w:szCs w:val="20"/>
              </w:rPr>
              <w:t>11</w:t>
            </w:r>
            <w:r w:rsidR="0086346C" w:rsidRPr="0086346C">
              <w:rPr>
                <w:rFonts w:ascii="Arial Narrow" w:hAnsi="Arial Narrow" w:cs="Arial"/>
                <w:sz w:val="20"/>
                <w:szCs w:val="20"/>
              </w:rPr>
              <w:t xml:space="preserve">2 – </w:t>
            </w:r>
            <w:r>
              <w:rPr>
                <w:rFonts w:ascii="Arial Narrow" w:hAnsi="Arial Narrow" w:cs="Arial"/>
                <w:sz w:val="20"/>
                <w:szCs w:val="20"/>
              </w:rPr>
              <w:t>127</w:t>
            </w:r>
            <w:r w:rsidR="0086346C" w:rsidRPr="0086346C">
              <w:rPr>
                <w:rFonts w:ascii="Arial Narrow" w:hAnsi="Arial Narrow" w:cs="Arial"/>
                <w:sz w:val="20"/>
                <w:szCs w:val="20"/>
              </w:rPr>
              <w:t>)</w:t>
            </w:r>
          </w:p>
          <w:p w:rsidR="001935B5" w:rsidRPr="0086346C" w:rsidRDefault="001935B5" w:rsidP="0086346C">
            <w:pPr>
              <w:pStyle w:val="NoSpacing"/>
              <w:rPr>
                <w:rFonts w:ascii="Arial Narrow" w:hAnsi="Arial Narrow" w:cs="Arial"/>
                <w:sz w:val="20"/>
                <w:szCs w:val="20"/>
              </w:rPr>
            </w:pPr>
            <w:r>
              <w:rPr>
                <w:rFonts w:ascii="Arial Narrow" w:hAnsi="Arial Narrow" w:cs="Arial"/>
                <w:sz w:val="20"/>
                <w:szCs w:val="20"/>
              </w:rPr>
              <w:t>Appendages of the Skin (pp. 119 -123)</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Pr="0086346C" w:rsidRDefault="0086346C" w:rsidP="0086346C">
            <w:pPr>
              <w:pStyle w:val="NoSpacing"/>
              <w:rPr>
                <w:rFonts w:ascii="Arial Narrow" w:hAnsi="Arial Narrow" w:cs="Arial"/>
                <w:sz w:val="20"/>
                <w:szCs w:val="20"/>
              </w:rPr>
            </w:pPr>
            <w:r w:rsidRPr="0086346C">
              <w:rPr>
                <w:rFonts w:ascii="Arial Narrow" w:hAnsi="Arial Narrow" w:cs="Arial"/>
                <w:sz w:val="20"/>
                <w:szCs w:val="20"/>
              </w:rPr>
              <w:t xml:space="preserve">Exercise </w:t>
            </w:r>
            <w:r w:rsidR="00BF00BC">
              <w:rPr>
                <w:rFonts w:ascii="Arial Narrow" w:hAnsi="Arial Narrow" w:cs="Arial"/>
                <w:sz w:val="20"/>
                <w:szCs w:val="20"/>
              </w:rPr>
              <w:t>6</w:t>
            </w:r>
            <w:r w:rsidRPr="0086346C">
              <w:rPr>
                <w:rFonts w:ascii="Arial Narrow" w:hAnsi="Arial Narrow" w:cs="Arial"/>
                <w:sz w:val="20"/>
                <w:szCs w:val="20"/>
              </w:rPr>
              <w:t xml:space="preserve"> The </w:t>
            </w:r>
            <w:r w:rsidR="00BF00BC">
              <w:rPr>
                <w:rFonts w:ascii="Arial Narrow" w:hAnsi="Arial Narrow" w:cs="Arial"/>
                <w:sz w:val="20"/>
                <w:szCs w:val="20"/>
              </w:rPr>
              <w:t>Skin (Integumentary System</w:t>
            </w:r>
            <w:r w:rsidRPr="0086346C">
              <w:rPr>
                <w:rFonts w:ascii="Arial Narrow" w:hAnsi="Arial Narrow" w:cs="Arial"/>
                <w:sz w:val="20"/>
                <w:szCs w:val="20"/>
              </w:rPr>
              <w:t xml:space="preserve"> (pp. </w:t>
            </w:r>
            <w:r w:rsidR="00BF00BC">
              <w:rPr>
                <w:rFonts w:ascii="Arial Narrow" w:hAnsi="Arial Narrow" w:cs="Arial"/>
                <w:sz w:val="20"/>
                <w:szCs w:val="20"/>
              </w:rPr>
              <w:t>55</w:t>
            </w:r>
            <w:r w:rsidRPr="0086346C">
              <w:rPr>
                <w:rFonts w:ascii="Arial Narrow" w:hAnsi="Arial Narrow" w:cs="Arial"/>
                <w:sz w:val="20"/>
                <w:szCs w:val="20"/>
              </w:rPr>
              <w:t xml:space="preserve"> – </w:t>
            </w:r>
            <w:r w:rsidR="00BF00BC">
              <w:rPr>
                <w:rFonts w:ascii="Arial Narrow" w:hAnsi="Arial Narrow" w:cs="Arial"/>
                <w:sz w:val="20"/>
                <w:szCs w:val="20"/>
              </w:rPr>
              <w:t>68</w:t>
            </w:r>
            <w:r w:rsidRPr="0086346C">
              <w:rPr>
                <w:rFonts w:ascii="Arial Narrow" w:hAnsi="Arial Narrow" w:cs="Arial"/>
                <w:sz w:val="20"/>
                <w:szCs w:val="20"/>
              </w:rPr>
              <w:t>)</w:t>
            </w:r>
          </w:p>
          <w:p w:rsidR="0086346C" w:rsidRPr="0086346C" w:rsidRDefault="0086346C" w:rsidP="0086346C">
            <w:pPr>
              <w:pStyle w:val="NoSpacing"/>
              <w:rPr>
                <w:rFonts w:ascii="Arial Narrow" w:hAnsi="Arial Narrow" w:cs="Arial"/>
                <w:sz w:val="20"/>
                <w:szCs w:val="20"/>
              </w:rPr>
            </w:pPr>
          </w:p>
          <w:p w:rsidR="00BF00BC" w:rsidRPr="0086346C" w:rsidRDefault="00BF00BC" w:rsidP="00BF00BC">
            <w:pPr>
              <w:pStyle w:val="NoSpacing"/>
              <w:rPr>
                <w:rFonts w:ascii="Arial Narrow" w:hAnsi="Arial Narrow" w:cs="Arial"/>
                <w:sz w:val="20"/>
                <w:szCs w:val="20"/>
              </w:rPr>
            </w:pPr>
            <w:r w:rsidRPr="00E95D67">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BF00BC" w:rsidRDefault="00BF00BC" w:rsidP="00BF00BC">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59</w:t>
            </w:r>
            <w:r w:rsidRPr="0086346C">
              <w:rPr>
                <w:rFonts w:ascii="Arial Narrow" w:hAnsi="Arial Narrow" w:cs="Arial"/>
                <w:sz w:val="20"/>
                <w:szCs w:val="20"/>
              </w:rPr>
              <w:t xml:space="preserve"> – </w:t>
            </w:r>
            <w:r>
              <w:rPr>
                <w:rFonts w:ascii="Arial Narrow" w:hAnsi="Arial Narrow" w:cs="Arial"/>
                <w:sz w:val="20"/>
                <w:szCs w:val="20"/>
              </w:rPr>
              <w:t>73</w:t>
            </w:r>
            <w:r w:rsidRPr="0086346C">
              <w:rPr>
                <w:rFonts w:ascii="Arial Narrow" w:hAnsi="Arial Narrow" w:cs="Arial"/>
                <w:sz w:val="20"/>
                <w:szCs w:val="20"/>
              </w:rPr>
              <w:t>)</w:t>
            </w:r>
          </w:p>
          <w:p w:rsidR="0086346C" w:rsidRPr="0086346C" w:rsidRDefault="00BF00BC" w:rsidP="00BF00BC">
            <w:pPr>
              <w:pStyle w:val="NoSpacing"/>
              <w:rPr>
                <w:rFonts w:ascii="Arial Narrow" w:hAnsi="Arial Narrow" w:cs="Arial"/>
                <w:sz w:val="20"/>
                <w:szCs w:val="20"/>
              </w:rPr>
            </w:pPr>
            <w:r>
              <w:rPr>
                <w:rFonts w:ascii="Arial Narrow" w:hAnsi="Arial Narrow" w:cs="Arial"/>
                <w:sz w:val="20"/>
                <w:szCs w:val="20"/>
              </w:rPr>
              <w:t>Integumentary System (Skin) (pp. 51 – 68)</w:t>
            </w:r>
          </w:p>
          <w:p w:rsidR="0086346C" w:rsidRPr="0086346C" w:rsidRDefault="0086346C"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785209" w:rsidRPr="00785209">
              <w:rPr>
                <w:rFonts w:ascii="Arial Narrow" w:hAnsi="Arial Narrow" w:cs="Arial"/>
                <w:sz w:val="20"/>
                <w:szCs w:val="20"/>
              </w:rPr>
              <w:t>Integumentary System 1</w:t>
            </w:r>
            <w:r w:rsidR="00785209">
              <w:rPr>
                <w:rFonts w:ascii="Arial Narrow" w:hAnsi="Arial Narrow" w:cs="Arial"/>
                <w:sz w:val="20"/>
                <w:szCs w:val="20"/>
              </w:rPr>
              <w:t xml:space="preserve"> and 2; </w:t>
            </w:r>
            <w:r w:rsidR="00785209" w:rsidRPr="00785209">
              <w:rPr>
                <w:rFonts w:ascii="Arial Narrow" w:hAnsi="Arial Narrow" w:cs="Arial"/>
                <w:sz w:val="20"/>
                <w:szCs w:val="20"/>
              </w:rPr>
              <w:t>Integumentary System &amp; Disorders</w:t>
            </w:r>
            <w:r w:rsidR="00785209">
              <w:rPr>
                <w:rFonts w:ascii="Arial Narrow" w:hAnsi="Arial Narrow" w:cs="Arial"/>
                <w:sz w:val="20"/>
                <w:szCs w:val="20"/>
              </w:rPr>
              <w:t xml:space="preserve">; </w:t>
            </w:r>
          </w:p>
          <w:p w:rsidR="00E95D67" w:rsidRPr="0086346C"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r w:rsidR="00785209">
              <w:rPr>
                <w:rFonts w:ascii="Arial Narrow" w:hAnsi="Arial Narrow" w:cs="Arial"/>
                <w:sz w:val="20"/>
                <w:szCs w:val="20"/>
              </w:rPr>
              <w:t xml:space="preserve">The Integumentary System, Part 1 &amp; 2 – Skin Deep; </w:t>
            </w:r>
            <w:r w:rsidR="00A76141">
              <w:rPr>
                <w:rFonts w:ascii="Arial Narrow" w:hAnsi="Arial Narrow" w:cs="Arial"/>
                <w:sz w:val="20"/>
                <w:szCs w:val="20"/>
              </w:rPr>
              <w:t xml:space="preserve">Anatomy &amp; Physiology Integumentary System Overview; </w:t>
            </w:r>
            <w:r w:rsidR="004107FE">
              <w:rPr>
                <w:rFonts w:ascii="Arial Narrow" w:hAnsi="Arial Narrow" w:cs="Arial"/>
                <w:sz w:val="20"/>
                <w:szCs w:val="20"/>
              </w:rPr>
              <w:t>Integumentary System (Bozeman Science)</w:t>
            </w:r>
          </w:p>
          <w:p w:rsidR="009430D2" w:rsidRPr="000B745B" w:rsidRDefault="0086346C" w:rsidP="001A44D6">
            <w:pPr>
              <w:pStyle w:val="NoSpacing"/>
              <w:rPr>
                <w:rFonts w:ascii="Arial Narrow" w:hAnsi="Arial Narrow" w:cs="Arial"/>
                <w:sz w:val="20"/>
                <w:szCs w:val="20"/>
              </w:rPr>
            </w:pPr>
            <w:r w:rsidRPr="0086346C">
              <w:rPr>
                <w:rFonts w:ascii="Arial Narrow" w:hAnsi="Arial Narrow" w:cs="Arial"/>
                <w:sz w:val="20"/>
                <w:szCs w:val="20"/>
              </w:rPr>
              <w:t xml:space="preserve"> </w:t>
            </w:r>
          </w:p>
        </w:tc>
        <w:tc>
          <w:tcPr>
            <w:tcW w:w="1633" w:type="dxa"/>
            <w:shd w:val="clear" w:color="auto" w:fill="auto"/>
          </w:tcPr>
          <w:p w:rsidR="00E95D67" w:rsidRDefault="00E95D67" w:rsidP="000B745B">
            <w:pPr>
              <w:pStyle w:val="NoSpacing"/>
              <w:rPr>
                <w:rFonts w:ascii="Arial Narrow" w:hAnsi="Arial Narrow" w:cs="Arial"/>
                <w:sz w:val="20"/>
                <w:szCs w:val="20"/>
              </w:rPr>
            </w:pPr>
          </w:p>
          <w:p w:rsidR="004850AF"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I</w:t>
            </w:r>
            <w:r w:rsidR="001E1548" w:rsidRPr="000B745B">
              <w:rPr>
                <w:rFonts w:ascii="Arial Narrow" w:hAnsi="Arial Narrow" w:cs="Arial"/>
                <w:sz w:val="20"/>
                <w:szCs w:val="20"/>
              </w:rPr>
              <w:t>ntegument</w:t>
            </w:r>
            <w:r w:rsidR="004107FE">
              <w:rPr>
                <w:rFonts w:ascii="Arial Narrow" w:hAnsi="Arial Narrow" w:cs="Arial"/>
                <w:sz w:val="20"/>
                <w:szCs w:val="20"/>
              </w:rPr>
              <w:t>ary System</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Skin</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Glands</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Hair</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Nails</w:t>
            </w:r>
          </w:p>
          <w:p w:rsidR="00960D22" w:rsidRPr="000B745B" w:rsidRDefault="00960D22" w:rsidP="000B745B">
            <w:pPr>
              <w:pStyle w:val="NoSpacing"/>
              <w:rPr>
                <w:rFonts w:ascii="Arial Narrow" w:hAnsi="Arial Narrow" w:cs="Arial"/>
                <w:sz w:val="20"/>
                <w:szCs w:val="20"/>
              </w:rPr>
            </w:pPr>
          </w:p>
          <w:p w:rsidR="001E1548" w:rsidRPr="000B745B" w:rsidRDefault="001E1548"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183931" w:rsidRPr="00320E18" w:rsidRDefault="00183931" w:rsidP="004D3BBC">
            <w:pPr>
              <w:pStyle w:val="NoSpacing"/>
              <w:rPr>
                <w:rFonts w:ascii="Arial Narrow" w:hAnsi="Arial Narrow"/>
                <w:sz w:val="18"/>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E15D8D" w:rsidRPr="000B745B" w:rsidRDefault="00E15D8D"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sz w:val="20"/>
                <w:szCs w:val="20"/>
              </w:rPr>
            </w:pPr>
          </w:p>
          <w:p w:rsidR="004850AF" w:rsidRPr="000B745B" w:rsidRDefault="004850AF" w:rsidP="000B745B">
            <w:pPr>
              <w:pStyle w:val="NoSpacing"/>
              <w:rPr>
                <w:rFonts w:ascii="Arial Narrow" w:hAnsi="Arial Narrow"/>
                <w:sz w:val="20"/>
                <w:szCs w:val="20"/>
              </w:rPr>
            </w:pPr>
            <w:r w:rsidRPr="000B745B">
              <w:rPr>
                <w:rFonts w:ascii="Arial Narrow" w:hAnsi="Arial Narrow"/>
                <w:sz w:val="20"/>
                <w:szCs w:val="20"/>
              </w:rPr>
              <w:t>03.13   Describe the major layers of skin.  (Epidermis, dermis, subcutaneous [hypodermis])</w:t>
            </w:r>
          </w:p>
          <w:p w:rsidR="004850AF" w:rsidRPr="000B745B" w:rsidRDefault="004850AF" w:rsidP="000B745B">
            <w:pPr>
              <w:pStyle w:val="NoSpacing"/>
              <w:rPr>
                <w:rFonts w:ascii="Arial Narrow" w:hAnsi="Arial Narrow"/>
                <w:color w:val="000000"/>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751B56" w:rsidP="000B745B">
            <w:pPr>
              <w:pStyle w:val="NoSpacing"/>
              <w:rPr>
                <w:rFonts w:ascii="Arial Narrow" w:hAnsi="Arial Narrow" w:cs="Arial"/>
                <w:sz w:val="20"/>
                <w:szCs w:val="20"/>
              </w:rPr>
            </w:pPr>
            <w:r w:rsidRPr="000B745B">
              <w:rPr>
                <w:rFonts w:ascii="Arial Narrow" w:hAnsi="Arial Narrow" w:cs="Arial"/>
                <w:sz w:val="20"/>
                <w:szCs w:val="20"/>
              </w:rPr>
              <w:t xml:space="preserve">I will be able to describe the </w:t>
            </w:r>
            <w:r w:rsidR="00EB77E6" w:rsidRPr="000B745B">
              <w:rPr>
                <w:rFonts w:ascii="Arial Narrow" w:hAnsi="Arial Narrow" w:cs="Arial"/>
                <w:sz w:val="20"/>
                <w:szCs w:val="20"/>
              </w:rPr>
              <w:t>physical appearance and function of the major layers of the skin:  Epidermis, Dermis, Subcutaneous, and Hypodermis.</w:t>
            </w:r>
          </w:p>
          <w:p w:rsidR="00EB77E6" w:rsidRPr="000B745B" w:rsidRDefault="00EB77E6" w:rsidP="000B745B">
            <w:pPr>
              <w:pStyle w:val="NoSpacing"/>
              <w:rPr>
                <w:rFonts w:ascii="Arial Narrow" w:hAnsi="Arial Narrow" w:cs="Arial"/>
                <w:sz w:val="20"/>
                <w:szCs w:val="20"/>
              </w:rPr>
            </w:pPr>
          </w:p>
          <w:p w:rsidR="00806EC0" w:rsidRPr="000B745B" w:rsidRDefault="00806EC0" w:rsidP="000B745B">
            <w:pPr>
              <w:pStyle w:val="NoSpacing"/>
              <w:rPr>
                <w:rFonts w:ascii="Arial Narrow" w:hAnsi="Arial Narrow" w:cs="Arial"/>
                <w:sz w:val="20"/>
                <w:szCs w:val="20"/>
              </w:rPr>
            </w:pPr>
          </w:p>
        </w:tc>
        <w:tc>
          <w:tcPr>
            <w:tcW w:w="900" w:type="dxa"/>
            <w:shd w:val="clear" w:color="auto" w:fill="auto"/>
          </w:tcPr>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2</w:t>
            </w:r>
          </w:p>
          <w:p w:rsidR="00856D39" w:rsidRDefault="00856D39" w:rsidP="00856D39">
            <w:pPr>
              <w:pStyle w:val="NoSpacing"/>
              <w:jc w:val="center"/>
              <w:rPr>
                <w:rFonts w:ascii="Arial Narrow" w:hAnsi="Arial Narrow" w:cs="Arial"/>
                <w:sz w:val="20"/>
                <w:szCs w:val="20"/>
              </w:rPr>
            </w:pPr>
          </w:p>
          <w:p w:rsidR="00856D39" w:rsidRDefault="00856D39" w:rsidP="00856D39">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856D39">
            <w:pPr>
              <w:pStyle w:val="NoSpacing"/>
              <w:jc w:val="center"/>
              <w:rPr>
                <w:rFonts w:ascii="Arial Narrow" w:hAnsi="Arial Narrow" w:cs="Arial"/>
                <w:sz w:val="20"/>
                <w:szCs w:val="20"/>
              </w:rPr>
            </w:pPr>
          </w:p>
        </w:tc>
        <w:tc>
          <w:tcPr>
            <w:tcW w:w="6480" w:type="dxa"/>
            <w:shd w:val="clear" w:color="auto" w:fill="auto"/>
          </w:tcPr>
          <w:p w:rsidR="00E95D67" w:rsidRDefault="00E95D67"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5D05B8" w:rsidRPr="0086346C"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109</w:t>
            </w:r>
            <w:r w:rsidRPr="0086346C">
              <w:rPr>
                <w:rFonts w:ascii="Arial Narrow" w:hAnsi="Arial Narrow" w:cs="Arial"/>
                <w:sz w:val="20"/>
                <w:szCs w:val="20"/>
              </w:rPr>
              <w:t xml:space="preserve"> – 1</w:t>
            </w:r>
            <w:r>
              <w:rPr>
                <w:rFonts w:ascii="Arial Narrow" w:hAnsi="Arial Narrow" w:cs="Arial"/>
                <w:sz w:val="20"/>
                <w:szCs w:val="20"/>
              </w:rPr>
              <w:t>33</w:t>
            </w:r>
            <w:r w:rsidRPr="0086346C">
              <w:rPr>
                <w:rFonts w:ascii="Arial Narrow" w:hAnsi="Arial Narrow" w:cs="Arial"/>
                <w:sz w:val="20"/>
                <w:szCs w:val="20"/>
              </w:rPr>
              <w:t>)</w:t>
            </w:r>
          </w:p>
          <w:p w:rsidR="0086346C" w:rsidRPr="0086346C" w:rsidRDefault="005D05B8" w:rsidP="005D05B8">
            <w:pPr>
              <w:pStyle w:val="NoSpacing"/>
              <w:rPr>
                <w:rFonts w:ascii="Arial Narrow" w:hAnsi="Arial Narrow" w:cs="Arial"/>
                <w:sz w:val="20"/>
                <w:szCs w:val="20"/>
              </w:rPr>
            </w:pPr>
            <w:r>
              <w:rPr>
                <w:rFonts w:ascii="Arial Narrow" w:hAnsi="Arial Narrow" w:cs="Arial"/>
                <w:sz w:val="20"/>
                <w:szCs w:val="20"/>
              </w:rPr>
              <w:t>The Integumentary System (Skin)</w:t>
            </w:r>
            <w:r w:rsidRPr="0086346C">
              <w:rPr>
                <w:rFonts w:ascii="Arial Narrow" w:hAnsi="Arial Narrow" w:cs="Arial"/>
                <w:sz w:val="20"/>
                <w:szCs w:val="20"/>
              </w:rPr>
              <w:t xml:space="preserve"> (pp. </w:t>
            </w:r>
            <w:r>
              <w:rPr>
                <w:rFonts w:ascii="Arial Narrow" w:hAnsi="Arial Narrow" w:cs="Arial"/>
                <w:sz w:val="20"/>
                <w:szCs w:val="20"/>
              </w:rPr>
              <w:t>11</w:t>
            </w:r>
            <w:r w:rsidRPr="0086346C">
              <w:rPr>
                <w:rFonts w:ascii="Arial Narrow" w:hAnsi="Arial Narrow" w:cs="Arial"/>
                <w:sz w:val="20"/>
                <w:szCs w:val="20"/>
              </w:rPr>
              <w:t xml:space="preserve">2 – </w:t>
            </w:r>
            <w:r>
              <w:rPr>
                <w:rFonts w:ascii="Arial Narrow" w:hAnsi="Arial Narrow" w:cs="Arial"/>
                <w:sz w:val="20"/>
                <w:szCs w:val="20"/>
              </w:rPr>
              <w:t>127</w:t>
            </w:r>
            <w:r w:rsidRPr="0086346C">
              <w:rPr>
                <w:rFonts w:ascii="Arial Narrow" w:hAnsi="Arial Narrow" w:cs="Arial"/>
                <w:sz w:val="20"/>
                <w:szCs w:val="20"/>
              </w:rPr>
              <w:t>)</w:t>
            </w:r>
          </w:p>
          <w:p w:rsidR="0086346C" w:rsidRDefault="001935B5" w:rsidP="0086346C">
            <w:pPr>
              <w:pStyle w:val="NoSpacing"/>
              <w:rPr>
                <w:rFonts w:ascii="Arial Narrow" w:hAnsi="Arial Narrow" w:cs="Arial"/>
                <w:sz w:val="20"/>
                <w:szCs w:val="20"/>
              </w:rPr>
            </w:pPr>
            <w:r>
              <w:rPr>
                <w:rFonts w:ascii="Arial Narrow" w:hAnsi="Arial Narrow" w:cs="Arial"/>
                <w:sz w:val="20"/>
                <w:szCs w:val="20"/>
              </w:rPr>
              <w:t>Appendages of the Skin (pp. 119 -123)</w:t>
            </w:r>
          </w:p>
          <w:p w:rsidR="001935B5" w:rsidRPr="0086346C" w:rsidRDefault="001935B5" w:rsidP="0086346C">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86346C" w:rsidRPr="0086346C"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Exercise </w:t>
            </w:r>
            <w:r>
              <w:rPr>
                <w:rFonts w:ascii="Arial Narrow" w:hAnsi="Arial Narrow" w:cs="Arial"/>
                <w:sz w:val="20"/>
                <w:szCs w:val="20"/>
              </w:rPr>
              <w:t>6</w:t>
            </w:r>
            <w:r w:rsidRPr="0086346C">
              <w:rPr>
                <w:rFonts w:ascii="Arial Narrow" w:hAnsi="Arial Narrow" w:cs="Arial"/>
                <w:sz w:val="20"/>
                <w:szCs w:val="20"/>
              </w:rPr>
              <w:t xml:space="preserve"> The </w:t>
            </w:r>
            <w:r>
              <w:rPr>
                <w:rFonts w:ascii="Arial Narrow" w:hAnsi="Arial Narrow" w:cs="Arial"/>
                <w:sz w:val="20"/>
                <w:szCs w:val="20"/>
              </w:rPr>
              <w:t>Skin (Integumentary System</w:t>
            </w:r>
            <w:r w:rsidRPr="0086346C">
              <w:rPr>
                <w:rFonts w:ascii="Arial Narrow" w:hAnsi="Arial Narrow" w:cs="Arial"/>
                <w:sz w:val="20"/>
                <w:szCs w:val="20"/>
              </w:rPr>
              <w:t xml:space="preserve"> (pp. </w:t>
            </w:r>
            <w:r>
              <w:rPr>
                <w:rFonts w:ascii="Arial Narrow" w:hAnsi="Arial Narrow" w:cs="Arial"/>
                <w:sz w:val="20"/>
                <w:szCs w:val="20"/>
              </w:rPr>
              <w:t>55</w:t>
            </w:r>
            <w:r w:rsidRPr="0086346C">
              <w:rPr>
                <w:rFonts w:ascii="Arial Narrow" w:hAnsi="Arial Narrow" w:cs="Arial"/>
                <w:sz w:val="20"/>
                <w:szCs w:val="20"/>
              </w:rPr>
              <w:t xml:space="preserve"> – </w:t>
            </w:r>
            <w:r>
              <w:rPr>
                <w:rFonts w:ascii="Arial Narrow" w:hAnsi="Arial Narrow" w:cs="Arial"/>
                <w:sz w:val="20"/>
                <w:szCs w:val="20"/>
              </w:rPr>
              <w:t>68</w:t>
            </w:r>
            <w:r w:rsidRPr="0086346C">
              <w:rPr>
                <w:rFonts w:ascii="Arial Narrow" w:hAnsi="Arial Narrow" w:cs="Arial"/>
                <w:sz w:val="20"/>
                <w:szCs w:val="20"/>
              </w:rPr>
              <w:t>)</w:t>
            </w:r>
          </w:p>
          <w:p w:rsidR="0086346C" w:rsidRPr="0086346C" w:rsidRDefault="0086346C" w:rsidP="0086346C">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5D05B8"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59</w:t>
            </w:r>
            <w:r w:rsidRPr="0086346C">
              <w:rPr>
                <w:rFonts w:ascii="Arial Narrow" w:hAnsi="Arial Narrow" w:cs="Arial"/>
                <w:sz w:val="20"/>
                <w:szCs w:val="20"/>
              </w:rPr>
              <w:t xml:space="preserve"> – </w:t>
            </w:r>
            <w:r>
              <w:rPr>
                <w:rFonts w:ascii="Arial Narrow" w:hAnsi="Arial Narrow" w:cs="Arial"/>
                <w:sz w:val="20"/>
                <w:szCs w:val="20"/>
              </w:rPr>
              <w:t>73</w:t>
            </w:r>
            <w:r w:rsidRPr="0086346C">
              <w:rPr>
                <w:rFonts w:ascii="Arial Narrow" w:hAnsi="Arial Narrow" w:cs="Arial"/>
                <w:sz w:val="20"/>
                <w:szCs w:val="20"/>
              </w:rPr>
              <w:t>)</w:t>
            </w:r>
          </w:p>
          <w:p w:rsidR="0086346C" w:rsidRPr="0086346C" w:rsidRDefault="005D05B8" w:rsidP="005D05B8">
            <w:pPr>
              <w:pStyle w:val="NoSpacing"/>
              <w:rPr>
                <w:rFonts w:ascii="Arial Narrow" w:hAnsi="Arial Narrow" w:cs="Arial"/>
                <w:sz w:val="20"/>
                <w:szCs w:val="20"/>
              </w:rPr>
            </w:pPr>
            <w:r>
              <w:rPr>
                <w:rFonts w:ascii="Arial Narrow" w:hAnsi="Arial Narrow" w:cs="Arial"/>
                <w:sz w:val="20"/>
                <w:szCs w:val="20"/>
              </w:rPr>
              <w:t>Integumentary System (Skin) (pp. 51 – 68)</w:t>
            </w:r>
          </w:p>
          <w:p w:rsidR="0086346C" w:rsidRPr="0086346C" w:rsidRDefault="0086346C" w:rsidP="0086346C">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Pr="00785209">
              <w:rPr>
                <w:rFonts w:ascii="Arial Narrow" w:hAnsi="Arial Narrow" w:cs="Arial"/>
                <w:sz w:val="20"/>
                <w:szCs w:val="20"/>
              </w:rPr>
              <w:t>Integumentary System 1</w:t>
            </w:r>
            <w:r>
              <w:rPr>
                <w:rFonts w:ascii="Arial Narrow" w:hAnsi="Arial Narrow" w:cs="Arial"/>
                <w:sz w:val="20"/>
                <w:szCs w:val="20"/>
              </w:rPr>
              <w:t xml:space="preserve"> and 2; </w:t>
            </w:r>
            <w:r w:rsidRPr="00785209">
              <w:rPr>
                <w:rFonts w:ascii="Arial Narrow" w:hAnsi="Arial Narrow" w:cs="Arial"/>
                <w:sz w:val="20"/>
                <w:szCs w:val="20"/>
              </w:rPr>
              <w:t>Integumentary System &amp; Disorders</w:t>
            </w:r>
            <w:r>
              <w:rPr>
                <w:rFonts w:ascii="Arial Narrow" w:hAnsi="Arial Narrow" w:cs="Arial"/>
                <w:sz w:val="20"/>
                <w:szCs w:val="20"/>
              </w:rPr>
              <w:t xml:space="preserve">; </w:t>
            </w:r>
          </w:p>
          <w:p w:rsidR="00E71685" w:rsidRPr="0086346C" w:rsidRDefault="00E71685" w:rsidP="005D05B8">
            <w:pPr>
              <w:pStyle w:val="NoSpacing"/>
              <w:rPr>
                <w:rFonts w:ascii="Arial Narrow" w:hAnsi="Arial Narrow" w:cs="Arial"/>
                <w:sz w:val="20"/>
                <w:szCs w:val="20"/>
              </w:rPr>
            </w:pPr>
          </w:p>
          <w:p w:rsidR="0086346C"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r>
              <w:rPr>
                <w:rFonts w:ascii="Arial Narrow" w:hAnsi="Arial Narrow" w:cs="Arial"/>
                <w:sz w:val="20"/>
                <w:szCs w:val="20"/>
              </w:rPr>
              <w:t>The Integumentary System, Part 1 &amp; 2 – Skin Deep; Anatomy &amp; Physiology Integumentary System Overview; Integumentary System (Bozeman Science)</w:t>
            </w:r>
            <w:r w:rsidR="0086346C" w:rsidRPr="0086346C">
              <w:rPr>
                <w:rFonts w:ascii="Arial Narrow" w:hAnsi="Arial Narrow" w:cs="Arial"/>
                <w:sz w:val="20"/>
                <w:szCs w:val="20"/>
              </w:rPr>
              <w:t xml:space="preserve">:  </w:t>
            </w:r>
          </w:p>
          <w:p w:rsidR="0086346C" w:rsidRPr="000B745B" w:rsidRDefault="0086346C" w:rsidP="005D05B8">
            <w:pPr>
              <w:pStyle w:val="NoSpacing"/>
              <w:rPr>
                <w:rFonts w:ascii="Arial Narrow" w:hAnsi="Arial Narrow" w:cs="Arial"/>
                <w:sz w:val="20"/>
                <w:szCs w:val="20"/>
              </w:rPr>
            </w:pPr>
            <w:r w:rsidRPr="0086346C">
              <w:rPr>
                <w:rFonts w:ascii="Arial Narrow" w:hAnsi="Arial Narrow" w:cs="Arial"/>
                <w:sz w:val="20"/>
                <w:szCs w:val="20"/>
              </w:rPr>
              <w:t xml:space="preserve"> </w:t>
            </w:r>
          </w:p>
        </w:tc>
        <w:tc>
          <w:tcPr>
            <w:tcW w:w="1633" w:type="dxa"/>
            <w:shd w:val="clear" w:color="auto" w:fill="auto"/>
          </w:tcPr>
          <w:p w:rsidR="00E95D67" w:rsidRDefault="00E95D67" w:rsidP="000B745B">
            <w:pPr>
              <w:pStyle w:val="NoSpacing"/>
              <w:rPr>
                <w:rFonts w:ascii="Arial Narrow" w:hAnsi="Arial Narrow" w:cs="Arial"/>
                <w:sz w:val="20"/>
                <w:szCs w:val="20"/>
              </w:rPr>
            </w:pPr>
          </w:p>
          <w:p w:rsidR="004850AF"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Skin</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Epidermis</w:t>
            </w:r>
          </w:p>
          <w:p w:rsidR="00960D22" w:rsidRPr="000B745B" w:rsidRDefault="00960D22" w:rsidP="000B745B">
            <w:pPr>
              <w:pStyle w:val="NoSpacing"/>
              <w:rPr>
                <w:rFonts w:ascii="Arial Narrow" w:hAnsi="Arial Narrow" w:cs="Arial"/>
                <w:sz w:val="20"/>
                <w:szCs w:val="20"/>
              </w:rPr>
            </w:pPr>
            <w:r w:rsidRPr="000B745B">
              <w:rPr>
                <w:rFonts w:ascii="Arial Narrow" w:hAnsi="Arial Narrow" w:cs="Arial"/>
                <w:sz w:val="20"/>
                <w:szCs w:val="20"/>
              </w:rPr>
              <w:t>Dermis</w:t>
            </w:r>
          </w:p>
          <w:p w:rsidR="00960D22" w:rsidRPr="000B745B" w:rsidRDefault="00D4358A" w:rsidP="000B745B">
            <w:pPr>
              <w:pStyle w:val="NoSpacing"/>
              <w:rPr>
                <w:rFonts w:ascii="Arial Narrow" w:hAnsi="Arial Narrow" w:cs="Arial"/>
                <w:sz w:val="20"/>
                <w:szCs w:val="20"/>
              </w:rPr>
            </w:pPr>
            <w:r w:rsidRPr="000B745B">
              <w:rPr>
                <w:rFonts w:ascii="Arial Narrow" w:hAnsi="Arial Narrow" w:cs="Arial"/>
                <w:sz w:val="20"/>
                <w:szCs w:val="20"/>
              </w:rPr>
              <w:t>Subcutaneous</w:t>
            </w:r>
          </w:p>
          <w:p w:rsidR="00D4358A" w:rsidRPr="000B745B" w:rsidRDefault="00D4358A" w:rsidP="000B745B">
            <w:pPr>
              <w:pStyle w:val="NoSpacing"/>
              <w:rPr>
                <w:rFonts w:ascii="Arial Narrow" w:hAnsi="Arial Narrow" w:cs="Arial"/>
                <w:sz w:val="20"/>
                <w:szCs w:val="20"/>
              </w:rPr>
            </w:pPr>
            <w:r w:rsidRPr="000B745B">
              <w:rPr>
                <w:rFonts w:ascii="Arial Narrow" w:hAnsi="Arial Narrow" w:cs="Arial"/>
                <w:sz w:val="20"/>
                <w:szCs w:val="20"/>
              </w:rPr>
              <w:t>Hypodermis</w:t>
            </w:r>
          </w:p>
          <w:p w:rsidR="00D4358A" w:rsidRPr="000B745B" w:rsidRDefault="00D4358A" w:rsidP="000B745B">
            <w:pPr>
              <w:pStyle w:val="NoSpacing"/>
              <w:rPr>
                <w:rFonts w:ascii="Arial Narrow" w:hAnsi="Arial Narrow" w:cs="Arial"/>
                <w:sz w:val="20"/>
                <w:szCs w:val="20"/>
              </w:rPr>
            </w:pPr>
          </w:p>
          <w:p w:rsidR="00960D22" w:rsidRPr="000B745B" w:rsidRDefault="00960D22" w:rsidP="000B745B">
            <w:pPr>
              <w:pStyle w:val="NoSpacing"/>
              <w:rPr>
                <w:rFonts w:ascii="Arial Narrow" w:hAnsi="Arial Narrow" w:cs="Arial"/>
                <w:sz w:val="20"/>
                <w:szCs w:val="20"/>
              </w:rPr>
            </w:pPr>
          </w:p>
          <w:p w:rsidR="00960D22" w:rsidRPr="000B745B" w:rsidRDefault="00960D22"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Pr="00320E18" w:rsidRDefault="004D3BBC" w:rsidP="004D3BBC">
            <w:pPr>
              <w:pStyle w:val="NoSpacing"/>
              <w:rPr>
                <w:rFonts w:ascii="Arial Narrow" w:hAnsi="Arial Narrow"/>
                <w:sz w:val="18"/>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EB77E6" w:rsidRPr="000B745B" w:rsidRDefault="00EB77E6" w:rsidP="000B745B">
            <w:pPr>
              <w:pStyle w:val="NoSpacing"/>
              <w:rPr>
                <w:rFonts w:ascii="Arial Narrow" w:hAnsi="Arial Narrow" w:cs="Arial"/>
                <w:sz w:val="20"/>
                <w:szCs w:val="20"/>
              </w:rPr>
            </w:pPr>
          </w:p>
          <w:p w:rsidR="00332962" w:rsidRPr="000B745B" w:rsidRDefault="00332962"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sz w:val="20"/>
                <w:szCs w:val="20"/>
              </w:rPr>
            </w:pPr>
          </w:p>
          <w:p w:rsidR="004850AF" w:rsidRPr="000B745B" w:rsidRDefault="004850AF" w:rsidP="000B745B">
            <w:pPr>
              <w:pStyle w:val="NoSpacing"/>
              <w:rPr>
                <w:rFonts w:ascii="Arial Narrow" w:hAnsi="Arial Narrow"/>
                <w:sz w:val="20"/>
                <w:szCs w:val="20"/>
              </w:rPr>
            </w:pPr>
            <w:r w:rsidRPr="000B745B">
              <w:rPr>
                <w:rFonts w:ascii="Arial Narrow" w:hAnsi="Arial Narrow"/>
                <w:sz w:val="20"/>
                <w:szCs w:val="20"/>
              </w:rPr>
              <w:t>03.14   Describe the functions of sudoriferous (sweat) and sebaceous (oil) glands.</w:t>
            </w:r>
          </w:p>
          <w:p w:rsidR="004850AF" w:rsidRPr="000B745B" w:rsidRDefault="004850AF" w:rsidP="000B745B">
            <w:pPr>
              <w:pStyle w:val="NoSpacing"/>
              <w:rPr>
                <w:rFonts w:ascii="Arial Narrow" w:hAnsi="Arial Narrow"/>
                <w:sz w:val="20"/>
                <w:szCs w:val="20"/>
              </w:rPr>
            </w:pPr>
          </w:p>
        </w:tc>
        <w:tc>
          <w:tcPr>
            <w:tcW w:w="1710" w:type="dxa"/>
            <w:shd w:val="clear" w:color="auto" w:fill="auto"/>
          </w:tcPr>
          <w:p w:rsidR="00183931" w:rsidRDefault="00183931" w:rsidP="000B745B">
            <w:pPr>
              <w:pStyle w:val="NoSpacing"/>
              <w:rPr>
                <w:rFonts w:ascii="Arial Narrow" w:hAnsi="Arial Narrow" w:cs="Arial"/>
                <w:sz w:val="20"/>
                <w:szCs w:val="20"/>
              </w:rPr>
            </w:pPr>
          </w:p>
          <w:p w:rsidR="00806EC0" w:rsidRPr="000B745B" w:rsidRDefault="00EB77E6" w:rsidP="000B745B">
            <w:pPr>
              <w:pStyle w:val="NoSpacing"/>
              <w:rPr>
                <w:rFonts w:ascii="Arial Narrow" w:hAnsi="Arial Narrow" w:cs="Arial"/>
                <w:sz w:val="20"/>
                <w:szCs w:val="20"/>
              </w:rPr>
            </w:pPr>
            <w:r w:rsidRPr="000B745B">
              <w:rPr>
                <w:rFonts w:ascii="Arial Narrow" w:hAnsi="Arial Narrow" w:cs="Arial"/>
                <w:sz w:val="20"/>
                <w:szCs w:val="20"/>
              </w:rPr>
              <w:t xml:space="preserve">I will be able to describe the physical appearance and </w:t>
            </w:r>
          </w:p>
          <w:p w:rsidR="00EB77E6" w:rsidRPr="000B745B" w:rsidRDefault="00EB77E6" w:rsidP="000B745B">
            <w:pPr>
              <w:pStyle w:val="NoSpacing"/>
              <w:rPr>
                <w:rFonts w:ascii="Arial Narrow" w:hAnsi="Arial Narrow" w:cs="Arial"/>
                <w:sz w:val="20"/>
                <w:szCs w:val="20"/>
              </w:rPr>
            </w:pPr>
            <w:r w:rsidRPr="000B745B">
              <w:rPr>
                <w:rFonts w:ascii="Arial Narrow" w:hAnsi="Arial Narrow" w:cs="Arial"/>
                <w:sz w:val="20"/>
                <w:szCs w:val="20"/>
              </w:rPr>
              <w:t>function of sweat and oil glands.</w:t>
            </w:r>
          </w:p>
          <w:p w:rsidR="00EB77E6" w:rsidRPr="000B745B" w:rsidRDefault="00EB77E6" w:rsidP="000B745B">
            <w:pPr>
              <w:pStyle w:val="NoSpacing"/>
              <w:rPr>
                <w:rFonts w:ascii="Arial Narrow" w:hAnsi="Arial Narrow" w:cs="Arial"/>
                <w:sz w:val="20"/>
                <w:szCs w:val="20"/>
              </w:rPr>
            </w:pPr>
            <w:r w:rsidRPr="000B745B">
              <w:rPr>
                <w:rFonts w:ascii="Arial Narrow" w:hAnsi="Arial Narrow" w:cs="Arial"/>
                <w:sz w:val="20"/>
                <w:szCs w:val="20"/>
              </w:rPr>
              <w:t xml:space="preserve"> </w:t>
            </w:r>
          </w:p>
        </w:tc>
        <w:tc>
          <w:tcPr>
            <w:tcW w:w="900" w:type="dxa"/>
            <w:shd w:val="clear" w:color="auto" w:fill="auto"/>
          </w:tcPr>
          <w:p w:rsidR="005D05B8" w:rsidRDefault="005D05B8" w:rsidP="005D05B8">
            <w:pPr>
              <w:pStyle w:val="NoSpacing"/>
              <w:jc w:val="center"/>
              <w:rPr>
                <w:rFonts w:ascii="Arial Narrow" w:hAnsi="Arial Narrow" w:cs="Arial"/>
                <w:sz w:val="20"/>
                <w:szCs w:val="20"/>
              </w:rPr>
            </w:pPr>
          </w:p>
          <w:p w:rsidR="005D05B8" w:rsidRDefault="005D05B8" w:rsidP="005D05B8">
            <w:pPr>
              <w:pStyle w:val="NoSpacing"/>
              <w:jc w:val="center"/>
              <w:rPr>
                <w:rFonts w:ascii="Arial Narrow" w:hAnsi="Arial Narrow" w:cs="Arial"/>
                <w:sz w:val="20"/>
                <w:szCs w:val="20"/>
              </w:rPr>
            </w:pPr>
            <w:r>
              <w:rPr>
                <w:rFonts w:ascii="Arial Narrow" w:hAnsi="Arial Narrow" w:cs="Arial"/>
                <w:sz w:val="20"/>
                <w:szCs w:val="20"/>
              </w:rPr>
              <w:t>2</w:t>
            </w:r>
          </w:p>
          <w:p w:rsidR="005D05B8" w:rsidRDefault="005D05B8" w:rsidP="005D05B8">
            <w:pPr>
              <w:pStyle w:val="NoSpacing"/>
              <w:jc w:val="center"/>
              <w:rPr>
                <w:rFonts w:ascii="Arial Narrow" w:hAnsi="Arial Narrow" w:cs="Arial"/>
                <w:sz w:val="20"/>
                <w:szCs w:val="20"/>
              </w:rPr>
            </w:pPr>
          </w:p>
          <w:p w:rsidR="005D05B8" w:rsidRDefault="005D05B8" w:rsidP="005D05B8">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5D05B8">
            <w:pPr>
              <w:pStyle w:val="NoSpacing"/>
              <w:jc w:val="center"/>
              <w:rPr>
                <w:rFonts w:ascii="Arial Narrow" w:hAnsi="Arial Narrow" w:cs="Arial"/>
                <w:sz w:val="20"/>
                <w:szCs w:val="20"/>
              </w:rPr>
            </w:pPr>
          </w:p>
        </w:tc>
        <w:tc>
          <w:tcPr>
            <w:tcW w:w="6480" w:type="dxa"/>
            <w:shd w:val="clear" w:color="auto" w:fill="auto"/>
          </w:tcPr>
          <w:p w:rsidR="00E95D67" w:rsidRDefault="00E95D67" w:rsidP="005D05B8">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5D05B8" w:rsidRPr="0086346C"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109</w:t>
            </w:r>
            <w:r w:rsidRPr="0086346C">
              <w:rPr>
                <w:rFonts w:ascii="Arial Narrow" w:hAnsi="Arial Narrow" w:cs="Arial"/>
                <w:sz w:val="20"/>
                <w:szCs w:val="20"/>
              </w:rPr>
              <w:t xml:space="preserve"> – 1</w:t>
            </w:r>
            <w:r>
              <w:rPr>
                <w:rFonts w:ascii="Arial Narrow" w:hAnsi="Arial Narrow" w:cs="Arial"/>
                <w:sz w:val="20"/>
                <w:szCs w:val="20"/>
              </w:rPr>
              <w:t>33</w:t>
            </w:r>
            <w:r w:rsidRPr="0086346C">
              <w:rPr>
                <w:rFonts w:ascii="Arial Narrow" w:hAnsi="Arial Narrow" w:cs="Arial"/>
                <w:sz w:val="20"/>
                <w:szCs w:val="20"/>
              </w:rPr>
              <w:t>)</w:t>
            </w:r>
          </w:p>
          <w:p w:rsidR="005D05B8" w:rsidRDefault="005D05B8" w:rsidP="005D05B8">
            <w:pPr>
              <w:pStyle w:val="NoSpacing"/>
              <w:rPr>
                <w:rFonts w:ascii="Arial Narrow" w:hAnsi="Arial Narrow" w:cs="Arial"/>
                <w:sz w:val="20"/>
                <w:szCs w:val="20"/>
              </w:rPr>
            </w:pPr>
            <w:r>
              <w:rPr>
                <w:rFonts w:ascii="Arial Narrow" w:hAnsi="Arial Narrow" w:cs="Arial"/>
                <w:sz w:val="20"/>
                <w:szCs w:val="20"/>
              </w:rPr>
              <w:t>The Integumentary System (Skin)</w:t>
            </w:r>
            <w:r w:rsidRPr="0086346C">
              <w:rPr>
                <w:rFonts w:ascii="Arial Narrow" w:hAnsi="Arial Narrow" w:cs="Arial"/>
                <w:sz w:val="20"/>
                <w:szCs w:val="20"/>
              </w:rPr>
              <w:t xml:space="preserve"> (pp. </w:t>
            </w:r>
            <w:r>
              <w:rPr>
                <w:rFonts w:ascii="Arial Narrow" w:hAnsi="Arial Narrow" w:cs="Arial"/>
                <w:sz w:val="20"/>
                <w:szCs w:val="20"/>
              </w:rPr>
              <w:t>11</w:t>
            </w:r>
            <w:r w:rsidRPr="0086346C">
              <w:rPr>
                <w:rFonts w:ascii="Arial Narrow" w:hAnsi="Arial Narrow" w:cs="Arial"/>
                <w:sz w:val="20"/>
                <w:szCs w:val="20"/>
              </w:rPr>
              <w:t xml:space="preserve">2 – </w:t>
            </w:r>
            <w:r>
              <w:rPr>
                <w:rFonts w:ascii="Arial Narrow" w:hAnsi="Arial Narrow" w:cs="Arial"/>
                <w:sz w:val="20"/>
                <w:szCs w:val="20"/>
              </w:rPr>
              <w:t>127</w:t>
            </w:r>
            <w:r w:rsidRPr="0086346C">
              <w:rPr>
                <w:rFonts w:ascii="Arial Narrow" w:hAnsi="Arial Narrow" w:cs="Arial"/>
                <w:sz w:val="20"/>
                <w:szCs w:val="20"/>
              </w:rPr>
              <w:t>)</w:t>
            </w:r>
          </w:p>
          <w:p w:rsidR="007F2A74" w:rsidRPr="0086346C" w:rsidRDefault="007F2A74" w:rsidP="005D05B8">
            <w:pPr>
              <w:pStyle w:val="NoSpacing"/>
              <w:rPr>
                <w:rFonts w:ascii="Arial Narrow" w:hAnsi="Arial Narrow" w:cs="Arial"/>
                <w:sz w:val="20"/>
                <w:szCs w:val="20"/>
              </w:rPr>
            </w:pPr>
            <w:r>
              <w:rPr>
                <w:rFonts w:ascii="Arial Narrow" w:hAnsi="Arial Narrow" w:cs="Arial"/>
                <w:sz w:val="20"/>
                <w:szCs w:val="20"/>
              </w:rPr>
              <w:t>Appendages of the Skin (pp. 119 -123)</w:t>
            </w:r>
          </w:p>
          <w:p w:rsidR="005D05B8" w:rsidRPr="0086346C" w:rsidRDefault="005D05B8" w:rsidP="005D05B8">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5D05B8" w:rsidRPr="0086346C"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Exercise </w:t>
            </w:r>
            <w:r>
              <w:rPr>
                <w:rFonts w:ascii="Arial Narrow" w:hAnsi="Arial Narrow" w:cs="Arial"/>
                <w:sz w:val="20"/>
                <w:szCs w:val="20"/>
              </w:rPr>
              <w:t>6</w:t>
            </w:r>
            <w:r w:rsidRPr="0086346C">
              <w:rPr>
                <w:rFonts w:ascii="Arial Narrow" w:hAnsi="Arial Narrow" w:cs="Arial"/>
                <w:sz w:val="20"/>
                <w:szCs w:val="20"/>
              </w:rPr>
              <w:t xml:space="preserve"> The </w:t>
            </w:r>
            <w:r>
              <w:rPr>
                <w:rFonts w:ascii="Arial Narrow" w:hAnsi="Arial Narrow" w:cs="Arial"/>
                <w:sz w:val="20"/>
                <w:szCs w:val="20"/>
              </w:rPr>
              <w:t>Skin (Integumentary System</w:t>
            </w:r>
            <w:r w:rsidRPr="0086346C">
              <w:rPr>
                <w:rFonts w:ascii="Arial Narrow" w:hAnsi="Arial Narrow" w:cs="Arial"/>
                <w:sz w:val="20"/>
                <w:szCs w:val="20"/>
              </w:rPr>
              <w:t xml:space="preserve"> (pp. </w:t>
            </w:r>
            <w:r>
              <w:rPr>
                <w:rFonts w:ascii="Arial Narrow" w:hAnsi="Arial Narrow" w:cs="Arial"/>
                <w:sz w:val="20"/>
                <w:szCs w:val="20"/>
              </w:rPr>
              <w:t>55</w:t>
            </w:r>
            <w:r w:rsidRPr="0086346C">
              <w:rPr>
                <w:rFonts w:ascii="Arial Narrow" w:hAnsi="Arial Narrow" w:cs="Arial"/>
                <w:sz w:val="20"/>
                <w:szCs w:val="20"/>
              </w:rPr>
              <w:t xml:space="preserve"> – </w:t>
            </w:r>
            <w:r>
              <w:rPr>
                <w:rFonts w:ascii="Arial Narrow" w:hAnsi="Arial Narrow" w:cs="Arial"/>
                <w:sz w:val="20"/>
                <w:szCs w:val="20"/>
              </w:rPr>
              <w:t>68</w:t>
            </w:r>
            <w:r w:rsidRPr="0086346C">
              <w:rPr>
                <w:rFonts w:ascii="Arial Narrow" w:hAnsi="Arial Narrow" w:cs="Arial"/>
                <w:sz w:val="20"/>
                <w:szCs w:val="20"/>
              </w:rPr>
              <w:t>)</w:t>
            </w:r>
          </w:p>
          <w:p w:rsidR="005D05B8" w:rsidRPr="0086346C" w:rsidRDefault="005D05B8" w:rsidP="005D05B8">
            <w:pPr>
              <w:pStyle w:val="NoSpacing"/>
              <w:rPr>
                <w:rFonts w:ascii="Arial Narrow" w:hAnsi="Arial Narrow" w:cs="Arial"/>
                <w:sz w:val="20"/>
                <w:szCs w:val="20"/>
              </w:rPr>
            </w:pPr>
          </w:p>
          <w:p w:rsidR="005D05B8" w:rsidRPr="0086346C" w:rsidRDefault="005D05B8" w:rsidP="005D05B8">
            <w:pPr>
              <w:pStyle w:val="NoSpacing"/>
              <w:rPr>
                <w:rFonts w:ascii="Arial Narrow" w:hAnsi="Arial Narrow" w:cs="Arial"/>
                <w:sz w:val="20"/>
                <w:szCs w:val="20"/>
              </w:rPr>
            </w:pPr>
            <w:r w:rsidRPr="00E95D67">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5D05B8" w:rsidRDefault="005D05B8" w:rsidP="005D05B8">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59</w:t>
            </w:r>
            <w:r w:rsidRPr="0086346C">
              <w:rPr>
                <w:rFonts w:ascii="Arial Narrow" w:hAnsi="Arial Narrow" w:cs="Arial"/>
                <w:sz w:val="20"/>
                <w:szCs w:val="20"/>
              </w:rPr>
              <w:t xml:space="preserve"> – </w:t>
            </w:r>
            <w:r>
              <w:rPr>
                <w:rFonts w:ascii="Arial Narrow" w:hAnsi="Arial Narrow" w:cs="Arial"/>
                <w:sz w:val="20"/>
                <w:szCs w:val="20"/>
              </w:rPr>
              <w:t>73</w:t>
            </w:r>
            <w:r w:rsidRPr="0086346C">
              <w:rPr>
                <w:rFonts w:ascii="Arial Narrow" w:hAnsi="Arial Narrow" w:cs="Arial"/>
                <w:sz w:val="20"/>
                <w:szCs w:val="20"/>
              </w:rPr>
              <w:t>)</w:t>
            </w:r>
          </w:p>
          <w:p w:rsidR="0086346C" w:rsidRPr="0086346C" w:rsidRDefault="005D05B8" w:rsidP="005D05B8">
            <w:pPr>
              <w:pStyle w:val="NoSpacing"/>
              <w:rPr>
                <w:rFonts w:ascii="Arial Narrow" w:hAnsi="Arial Narrow" w:cs="Arial"/>
                <w:sz w:val="20"/>
                <w:szCs w:val="20"/>
              </w:rPr>
            </w:pPr>
            <w:r>
              <w:rPr>
                <w:rFonts w:ascii="Arial Narrow" w:hAnsi="Arial Narrow" w:cs="Arial"/>
                <w:sz w:val="20"/>
                <w:szCs w:val="20"/>
              </w:rPr>
              <w:t>Integumentary System (Skin) (pp. 51 – 68)</w:t>
            </w:r>
          </w:p>
          <w:p w:rsidR="0086346C" w:rsidRPr="0086346C" w:rsidRDefault="0086346C" w:rsidP="0086346C">
            <w:pPr>
              <w:pStyle w:val="NoSpacing"/>
              <w:rPr>
                <w:rFonts w:ascii="Arial Narrow" w:hAnsi="Arial Narrow" w:cs="Arial"/>
                <w:sz w:val="20"/>
                <w:szCs w:val="20"/>
              </w:rPr>
            </w:pPr>
          </w:p>
          <w:p w:rsidR="0086346C" w:rsidRPr="0086346C" w:rsidRDefault="005D05B8"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Pr>
                <w:rFonts w:ascii="Arial Narrow" w:hAnsi="Arial Narrow" w:cs="Arial"/>
                <w:sz w:val="20"/>
                <w:szCs w:val="20"/>
              </w:rPr>
              <w:t xml:space="preserve">: Skin Appendages; </w:t>
            </w:r>
            <w:r w:rsidR="007F2A74">
              <w:rPr>
                <w:rFonts w:ascii="Arial Narrow" w:hAnsi="Arial Narrow" w:cs="Arial"/>
                <w:sz w:val="20"/>
                <w:szCs w:val="20"/>
              </w:rPr>
              <w:t xml:space="preserve">The Integumentary System Ch4; </w:t>
            </w:r>
            <w:r w:rsidR="008317BC" w:rsidRPr="008317BC">
              <w:rPr>
                <w:rFonts w:ascii="Arial Narrow" w:hAnsi="Arial Narrow" w:cs="Arial"/>
                <w:sz w:val="20"/>
                <w:szCs w:val="20"/>
              </w:rPr>
              <w:t>Integumentary System 2</w:t>
            </w:r>
          </w:p>
          <w:p w:rsidR="00183931" w:rsidRPr="0086346C" w:rsidRDefault="00183931"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Videos</w:t>
            </w:r>
            <w:r w:rsidRPr="0086346C">
              <w:rPr>
                <w:rFonts w:ascii="Arial Narrow" w:hAnsi="Arial Narrow" w:cs="Arial"/>
                <w:sz w:val="20"/>
                <w:szCs w:val="20"/>
              </w:rPr>
              <w:t xml:space="preserve">:  </w:t>
            </w:r>
            <w:r w:rsidR="005D05B8">
              <w:rPr>
                <w:rFonts w:ascii="Arial Narrow" w:hAnsi="Arial Narrow" w:cs="Arial"/>
                <w:sz w:val="20"/>
                <w:szCs w:val="20"/>
              </w:rPr>
              <w:t>Oil and Sweat Glands; The Integumentary System, Part 2 – Skin Deep; What’s in Sweat (holocrine, Apocrine, Merocrine Glands) Khan Academy;</w:t>
            </w:r>
          </w:p>
          <w:p w:rsidR="000965C6" w:rsidRPr="000B745B" w:rsidRDefault="0086346C" w:rsidP="001A44D6">
            <w:pPr>
              <w:pStyle w:val="NoSpacing"/>
              <w:rPr>
                <w:rFonts w:ascii="Arial Narrow" w:hAnsi="Arial Narrow" w:cs="Arial"/>
                <w:sz w:val="20"/>
                <w:szCs w:val="20"/>
              </w:rPr>
            </w:pPr>
            <w:r w:rsidRPr="0086346C">
              <w:rPr>
                <w:rFonts w:ascii="Arial Narrow" w:hAnsi="Arial Narrow" w:cs="Arial"/>
                <w:sz w:val="20"/>
                <w:szCs w:val="20"/>
              </w:rPr>
              <w:t xml:space="preserve"> </w:t>
            </w:r>
          </w:p>
        </w:tc>
        <w:tc>
          <w:tcPr>
            <w:tcW w:w="1633" w:type="dxa"/>
            <w:shd w:val="clear" w:color="auto" w:fill="auto"/>
          </w:tcPr>
          <w:p w:rsidR="00E95D67" w:rsidRDefault="00E95D67" w:rsidP="000B745B">
            <w:pPr>
              <w:pStyle w:val="NoSpacing"/>
              <w:rPr>
                <w:rFonts w:ascii="Arial Narrow" w:hAnsi="Arial Narrow" w:cs="Arial"/>
                <w:sz w:val="20"/>
                <w:szCs w:val="20"/>
              </w:rPr>
            </w:pPr>
          </w:p>
          <w:p w:rsidR="004850AF" w:rsidRPr="000B745B" w:rsidRDefault="00FF4DE9" w:rsidP="000B745B">
            <w:pPr>
              <w:pStyle w:val="NoSpacing"/>
              <w:rPr>
                <w:rFonts w:ascii="Arial Narrow" w:hAnsi="Arial Narrow" w:cs="Arial"/>
                <w:sz w:val="20"/>
                <w:szCs w:val="20"/>
              </w:rPr>
            </w:pPr>
            <w:proofErr w:type="spellStart"/>
            <w:r w:rsidRPr="000B745B">
              <w:rPr>
                <w:rFonts w:ascii="Arial Narrow" w:hAnsi="Arial Narrow" w:cs="Arial"/>
                <w:sz w:val="20"/>
                <w:szCs w:val="20"/>
              </w:rPr>
              <w:t>Sudoriferous</w:t>
            </w:r>
            <w:proofErr w:type="spellEnd"/>
            <w:r w:rsidRPr="000B745B">
              <w:rPr>
                <w:rFonts w:ascii="Arial Narrow" w:hAnsi="Arial Narrow" w:cs="Arial"/>
                <w:sz w:val="20"/>
                <w:szCs w:val="20"/>
              </w:rPr>
              <w:t xml:space="preserve"> glands</w:t>
            </w:r>
          </w:p>
          <w:p w:rsidR="00FF4DE9"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Sweat gland</w:t>
            </w:r>
          </w:p>
          <w:p w:rsidR="00FF4DE9"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Sebaceous gland</w:t>
            </w:r>
          </w:p>
          <w:p w:rsidR="00FF4DE9" w:rsidRDefault="00FF4DE9" w:rsidP="000B745B">
            <w:pPr>
              <w:pStyle w:val="NoSpacing"/>
              <w:rPr>
                <w:rFonts w:ascii="Arial Narrow" w:hAnsi="Arial Narrow" w:cs="Arial"/>
                <w:sz w:val="20"/>
                <w:szCs w:val="20"/>
              </w:rPr>
            </w:pPr>
            <w:r w:rsidRPr="000B745B">
              <w:rPr>
                <w:rFonts w:ascii="Arial Narrow" w:hAnsi="Arial Narrow" w:cs="Arial"/>
                <w:sz w:val="20"/>
                <w:szCs w:val="20"/>
              </w:rPr>
              <w:t>Oil glands</w:t>
            </w:r>
          </w:p>
          <w:p w:rsidR="005E22F4" w:rsidRDefault="005E22F4" w:rsidP="000B745B">
            <w:pPr>
              <w:pStyle w:val="NoSpacing"/>
              <w:rPr>
                <w:rFonts w:ascii="Arial Narrow" w:hAnsi="Arial Narrow" w:cs="Arial"/>
                <w:sz w:val="20"/>
                <w:szCs w:val="20"/>
              </w:rPr>
            </w:pPr>
            <w:r>
              <w:rPr>
                <w:rFonts w:ascii="Arial Narrow" w:hAnsi="Arial Narrow" w:cs="Arial"/>
                <w:sz w:val="20"/>
                <w:szCs w:val="20"/>
              </w:rPr>
              <w:t>Holocrine glands</w:t>
            </w:r>
          </w:p>
          <w:p w:rsidR="005E22F4" w:rsidRDefault="005E22F4" w:rsidP="000B745B">
            <w:pPr>
              <w:pStyle w:val="NoSpacing"/>
              <w:rPr>
                <w:rFonts w:ascii="Arial Narrow" w:hAnsi="Arial Narrow" w:cs="Arial"/>
                <w:sz w:val="20"/>
                <w:szCs w:val="20"/>
              </w:rPr>
            </w:pPr>
            <w:r>
              <w:rPr>
                <w:rFonts w:ascii="Arial Narrow" w:hAnsi="Arial Narrow" w:cs="Arial"/>
                <w:sz w:val="20"/>
                <w:szCs w:val="20"/>
              </w:rPr>
              <w:t>Apocrine glands</w:t>
            </w:r>
          </w:p>
          <w:p w:rsidR="005E22F4" w:rsidRDefault="005E22F4" w:rsidP="000B745B">
            <w:pPr>
              <w:pStyle w:val="NoSpacing"/>
              <w:rPr>
                <w:rFonts w:ascii="Arial Narrow" w:hAnsi="Arial Narrow" w:cs="Arial"/>
                <w:sz w:val="20"/>
                <w:szCs w:val="20"/>
              </w:rPr>
            </w:pPr>
            <w:r>
              <w:rPr>
                <w:rFonts w:ascii="Arial Narrow" w:hAnsi="Arial Narrow" w:cs="Arial"/>
                <w:sz w:val="20"/>
                <w:szCs w:val="20"/>
              </w:rPr>
              <w:t>Merocrine glands</w:t>
            </w:r>
          </w:p>
          <w:p w:rsidR="005E22F4" w:rsidRPr="000B745B" w:rsidRDefault="005E22F4" w:rsidP="000B745B">
            <w:pPr>
              <w:pStyle w:val="NoSpacing"/>
              <w:rPr>
                <w:rFonts w:ascii="Arial Narrow" w:hAnsi="Arial Narrow" w:cs="Arial"/>
                <w:sz w:val="20"/>
                <w:szCs w:val="20"/>
              </w:rPr>
            </w:pPr>
          </w:p>
          <w:p w:rsidR="00FF4DE9" w:rsidRPr="000B745B" w:rsidRDefault="00FF4DE9" w:rsidP="000B745B">
            <w:pPr>
              <w:pStyle w:val="NoSpacing"/>
              <w:rPr>
                <w:rFonts w:ascii="Arial Narrow" w:hAnsi="Arial Narrow" w:cs="Arial"/>
                <w:sz w:val="20"/>
                <w:szCs w:val="20"/>
              </w:rPr>
            </w:pPr>
          </w:p>
          <w:p w:rsidR="00960D22" w:rsidRPr="000B745B" w:rsidRDefault="00960D22" w:rsidP="000B745B">
            <w:pPr>
              <w:pStyle w:val="NoSpacing"/>
              <w:rPr>
                <w:rFonts w:ascii="Arial Narrow" w:hAnsi="Arial Narrow" w:cs="Arial"/>
                <w:sz w:val="20"/>
                <w:szCs w:val="20"/>
              </w:rPr>
            </w:pPr>
          </w:p>
        </w:tc>
      </w:tr>
      <w:tr w:rsidR="004850AF" w:rsidRPr="009D16E3" w:rsidTr="00320E18">
        <w:tc>
          <w:tcPr>
            <w:tcW w:w="1368" w:type="dxa"/>
            <w:shd w:val="clear" w:color="auto" w:fill="auto"/>
          </w:tcPr>
          <w:p w:rsidR="004D3BBC" w:rsidRDefault="004D3BBC" w:rsidP="004D3BBC">
            <w:pPr>
              <w:pStyle w:val="NoSpacing"/>
              <w:rPr>
                <w:rFonts w:ascii="Arial Narrow" w:hAnsi="Arial Narrow"/>
                <w:sz w:val="18"/>
                <w:szCs w:val="20"/>
              </w:rPr>
            </w:pP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STANDARD</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03   Students will describe basic</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concepts of structures and functions</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 xml:space="preserve">of cells, </w:t>
            </w:r>
            <w:r>
              <w:rPr>
                <w:rFonts w:ascii="Arial Narrow" w:hAnsi="Arial Narrow"/>
                <w:bCs/>
                <w:sz w:val="20"/>
                <w:szCs w:val="20"/>
              </w:rPr>
              <w:t>tissues</w:t>
            </w:r>
            <w:r w:rsidRPr="004D3BBC">
              <w:rPr>
                <w:rFonts w:ascii="Arial Narrow" w:hAnsi="Arial Narrow"/>
                <w:bCs/>
                <w:sz w:val="20"/>
                <w:szCs w:val="20"/>
              </w:rPr>
              <w:t xml:space="preserve">, and the </w:t>
            </w:r>
          </w:p>
          <w:p w:rsidR="002E07C2" w:rsidRPr="004D3BBC" w:rsidRDefault="002E07C2" w:rsidP="002E07C2">
            <w:pPr>
              <w:pStyle w:val="NoSpacing"/>
              <w:rPr>
                <w:rFonts w:ascii="Arial Narrow" w:hAnsi="Arial Narrow"/>
                <w:bCs/>
                <w:sz w:val="20"/>
                <w:szCs w:val="20"/>
              </w:rPr>
            </w:pPr>
            <w:r w:rsidRPr="004D3BBC">
              <w:rPr>
                <w:rFonts w:ascii="Arial Narrow" w:hAnsi="Arial Narrow"/>
                <w:bCs/>
                <w:sz w:val="20"/>
                <w:szCs w:val="20"/>
              </w:rPr>
              <w:t>Integumentary system.</w:t>
            </w:r>
          </w:p>
          <w:p w:rsidR="00332962" w:rsidRPr="000B745B" w:rsidRDefault="00332962" w:rsidP="000B745B">
            <w:pPr>
              <w:pStyle w:val="NoSpacing"/>
              <w:rPr>
                <w:rFonts w:ascii="Arial Narrow" w:hAnsi="Arial Narrow"/>
                <w:bCs/>
                <w:sz w:val="20"/>
                <w:szCs w:val="20"/>
              </w:rPr>
            </w:pPr>
          </w:p>
          <w:p w:rsidR="00332962" w:rsidRPr="000B745B" w:rsidRDefault="00332962" w:rsidP="000B745B">
            <w:pPr>
              <w:pStyle w:val="NoSpacing"/>
              <w:rPr>
                <w:rFonts w:ascii="Arial Narrow" w:hAnsi="Arial Narrow" w:cs="Arial"/>
                <w:sz w:val="20"/>
                <w:szCs w:val="20"/>
              </w:rPr>
            </w:pPr>
          </w:p>
        </w:tc>
        <w:tc>
          <w:tcPr>
            <w:tcW w:w="2520" w:type="dxa"/>
            <w:shd w:val="clear" w:color="auto" w:fill="auto"/>
          </w:tcPr>
          <w:p w:rsidR="00183931" w:rsidRDefault="00183931" w:rsidP="000B745B">
            <w:pPr>
              <w:pStyle w:val="NoSpacing"/>
              <w:rPr>
                <w:rFonts w:ascii="Arial Narrow" w:hAnsi="Arial Narrow"/>
                <w:sz w:val="20"/>
                <w:szCs w:val="20"/>
              </w:rPr>
            </w:pPr>
          </w:p>
          <w:p w:rsidR="004850AF" w:rsidRPr="000B745B" w:rsidRDefault="004850AF" w:rsidP="000B745B">
            <w:pPr>
              <w:pStyle w:val="NoSpacing"/>
              <w:rPr>
                <w:rFonts w:ascii="Arial Narrow" w:hAnsi="Arial Narrow"/>
                <w:sz w:val="20"/>
                <w:szCs w:val="20"/>
              </w:rPr>
            </w:pPr>
            <w:r w:rsidRPr="000B745B">
              <w:rPr>
                <w:rFonts w:ascii="Arial Narrow" w:hAnsi="Arial Narrow"/>
                <w:sz w:val="20"/>
                <w:szCs w:val="20"/>
              </w:rPr>
              <w:t>03.15   Identify the following diseases or disorders of the integumentary system.  (Acne, skin cancers [basal cell carcinoma, squamous cell carcinoma, malignant melanoma], decubitus ulcers)</w:t>
            </w:r>
          </w:p>
        </w:tc>
        <w:tc>
          <w:tcPr>
            <w:tcW w:w="1710" w:type="dxa"/>
            <w:shd w:val="clear" w:color="auto" w:fill="auto"/>
          </w:tcPr>
          <w:p w:rsidR="00183931" w:rsidRDefault="00183931" w:rsidP="000B745B">
            <w:pPr>
              <w:pStyle w:val="NoSpacing"/>
              <w:rPr>
                <w:rFonts w:ascii="Arial Narrow" w:hAnsi="Arial Narrow" w:cs="Arial"/>
                <w:sz w:val="20"/>
                <w:szCs w:val="20"/>
              </w:rPr>
            </w:pPr>
          </w:p>
          <w:p w:rsidR="004850AF" w:rsidRPr="000B745B" w:rsidRDefault="00477A4B" w:rsidP="000B745B">
            <w:pPr>
              <w:pStyle w:val="NoSpacing"/>
              <w:rPr>
                <w:rFonts w:ascii="Arial Narrow" w:hAnsi="Arial Narrow" w:cs="Arial"/>
                <w:sz w:val="20"/>
                <w:szCs w:val="20"/>
              </w:rPr>
            </w:pPr>
            <w:r w:rsidRPr="000B745B">
              <w:rPr>
                <w:rFonts w:ascii="Arial Narrow" w:hAnsi="Arial Narrow" w:cs="Arial"/>
                <w:sz w:val="20"/>
                <w:szCs w:val="20"/>
              </w:rPr>
              <w:t>I will be able to identify the appearance and severity of var</w:t>
            </w:r>
            <w:r w:rsidR="000209C2" w:rsidRPr="000B745B">
              <w:rPr>
                <w:rFonts w:ascii="Arial Narrow" w:hAnsi="Arial Narrow" w:cs="Arial"/>
                <w:sz w:val="20"/>
                <w:szCs w:val="20"/>
              </w:rPr>
              <w:t>ious integu</w:t>
            </w:r>
            <w:r w:rsidR="00FB6C75" w:rsidRPr="000B745B">
              <w:rPr>
                <w:rFonts w:ascii="Arial Narrow" w:hAnsi="Arial Narrow" w:cs="Arial"/>
                <w:sz w:val="20"/>
                <w:szCs w:val="20"/>
              </w:rPr>
              <w:t>mentary disorders, such as acne, skin cancers, and decubitus ulcers.</w:t>
            </w:r>
          </w:p>
          <w:p w:rsidR="00FB6C75" w:rsidRPr="000B745B" w:rsidRDefault="00FB6C75" w:rsidP="000B745B">
            <w:pPr>
              <w:pStyle w:val="NoSpacing"/>
              <w:rPr>
                <w:rFonts w:ascii="Arial Narrow" w:hAnsi="Arial Narrow" w:cs="Arial"/>
                <w:sz w:val="20"/>
                <w:szCs w:val="20"/>
              </w:rPr>
            </w:pPr>
          </w:p>
        </w:tc>
        <w:tc>
          <w:tcPr>
            <w:tcW w:w="900" w:type="dxa"/>
            <w:shd w:val="clear" w:color="auto" w:fill="auto"/>
          </w:tcPr>
          <w:p w:rsidR="005D05B8" w:rsidRDefault="005D05B8" w:rsidP="005D05B8">
            <w:pPr>
              <w:pStyle w:val="NoSpacing"/>
              <w:jc w:val="center"/>
              <w:rPr>
                <w:rFonts w:ascii="Arial Narrow" w:hAnsi="Arial Narrow" w:cs="Arial"/>
                <w:sz w:val="20"/>
                <w:szCs w:val="20"/>
              </w:rPr>
            </w:pPr>
          </w:p>
          <w:p w:rsidR="005D05B8" w:rsidRDefault="005D05B8" w:rsidP="005D05B8">
            <w:pPr>
              <w:pStyle w:val="NoSpacing"/>
              <w:jc w:val="center"/>
              <w:rPr>
                <w:rFonts w:ascii="Arial Narrow" w:hAnsi="Arial Narrow" w:cs="Arial"/>
                <w:sz w:val="20"/>
                <w:szCs w:val="20"/>
              </w:rPr>
            </w:pPr>
            <w:r>
              <w:rPr>
                <w:rFonts w:ascii="Arial Narrow" w:hAnsi="Arial Narrow" w:cs="Arial"/>
                <w:sz w:val="20"/>
                <w:szCs w:val="20"/>
              </w:rPr>
              <w:t>2</w:t>
            </w:r>
          </w:p>
          <w:p w:rsidR="005D05B8" w:rsidRDefault="005D05B8" w:rsidP="005D05B8">
            <w:pPr>
              <w:pStyle w:val="NoSpacing"/>
              <w:jc w:val="center"/>
              <w:rPr>
                <w:rFonts w:ascii="Arial Narrow" w:hAnsi="Arial Narrow" w:cs="Arial"/>
                <w:sz w:val="20"/>
                <w:szCs w:val="20"/>
              </w:rPr>
            </w:pPr>
          </w:p>
          <w:p w:rsidR="005D05B8" w:rsidRDefault="005D05B8" w:rsidP="005D05B8">
            <w:pPr>
              <w:pStyle w:val="NoSpacing"/>
              <w:jc w:val="center"/>
              <w:rPr>
                <w:rFonts w:ascii="Arial Narrow" w:hAnsi="Arial Narrow" w:cs="Arial"/>
                <w:sz w:val="20"/>
                <w:szCs w:val="20"/>
              </w:rPr>
            </w:pPr>
            <w:r>
              <w:rPr>
                <w:rFonts w:ascii="Arial Narrow" w:hAnsi="Arial Narrow" w:cs="Arial"/>
                <w:sz w:val="20"/>
                <w:szCs w:val="20"/>
              </w:rPr>
              <w:t>3</w:t>
            </w:r>
          </w:p>
          <w:p w:rsidR="004850AF" w:rsidRPr="000B745B" w:rsidRDefault="004850AF" w:rsidP="005D05B8">
            <w:pPr>
              <w:pStyle w:val="NoSpacing"/>
              <w:jc w:val="center"/>
              <w:rPr>
                <w:rFonts w:ascii="Arial Narrow" w:hAnsi="Arial Narrow" w:cs="Arial"/>
                <w:sz w:val="20"/>
                <w:szCs w:val="20"/>
              </w:rPr>
            </w:pPr>
          </w:p>
        </w:tc>
        <w:tc>
          <w:tcPr>
            <w:tcW w:w="6480" w:type="dxa"/>
            <w:shd w:val="clear" w:color="auto" w:fill="auto"/>
          </w:tcPr>
          <w:p w:rsidR="00E95D67" w:rsidRDefault="00E95D67" w:rsidP="007F2A74">
            <w:pPr>
              <w:pStyle w:val="NoSpacing"/>
              <w:rPr>
                <w:rFonts w:ascii="Arial Narrow" w:hAnsi="Arial Narrow" w:cs="Arial"/>
                <w:sz w:val="20"/>
                <w:szCs w:val="20"/>
              </w:rPr>
            </w:pPr>
          </w:p>
          <w:p w:rsidR="007F2A74" w:rsidRPr="0086346C" w:rsidRDefault="007F2A74" w:rsidP="007F2A74">
            <w:pPr>
              <w:pStyle w:val="NoSpacing"/>
              <w:rPr>
                <w:rFonts w:ascii="Arial Narrow" w:hAnsi="Arial Narrow" w:cs="Arial"/>
                <w:sz w:val="20"/>
                <w:szCs w:val="20"/>
              </w:rPr>
            </w:pPr>
            <w:r w:rsidRPr="00E95D67">
              <w:rPr>
                <w:rFonts w:ascii="Arial Narrow" w:hAnsi="Arial Narrow" w:cs="Arial"/>
                <w:b/>
                <w:sz w:val="20"/>
                <w:szCs w:val="20"/>
              </w:rPr>
              <w:t>Pearson Essentials of Human Anatomy &amp; Physiology</w:t>
            </w:r>
            <w:r w:rsidR="00E95D67" w:rsidRPr="00E95D67">
              <w:rPr>
                <w:rFonts w:ascii="Arial Narrow" w:hAnsi="Arial Narrow" w:cs="Arial"/>
                <w:b/>
                <w:sz w:val="20"/>
                <w:szCs w:val="20"/>
              </w:rPr>
              <w:t xml:space="preserve"> Text</w:t>
            </w:r>
            <w:r w:rsidRPr="0086346C">
              <w:rPr>
                <w:rFonts w:ascii="Arial Narrow" w:hAnsi="Arial Narrow" w:cs="Arial"/>
                <w:sz w:val="20"/>
                <w:szCs w:val="20"/>
              </w:rPr>
              <w:t xml:space="preserve"> by Marieb (2018);  </w:t>
            </w:r>
          </w:p>
          <w:p w:rsidR="007F2A74" w:rsidRPr="0086346C" w:rsidRDefault="007F2A74" w:rsidP="007F2A74">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109</w:t>
            </w:r>
            <w:r w:rsidRPr="0086346C">
              <w:rPr>
                <w:rFonts w:ascii="Arial Narrow" w:hAnsi="Arial Narrow" w:cs="Arial"/>
                <w:sz w:val="20"/>
                <w:szCs w:val="20"/>
              </w:rPr>
              <w:t xml:space="preserve"> – 1</w:t>
            </w:r>
            <w:r>
              <w:rPr>
                <w:rFonts w:ascii="Arial Narrow" w:hAnsi="Arial Narrow" w:cs="Arial"/>
                <w:sz w:val="20"/>
                <w:szCs w:val="20"/>
              </w:rPr>
              <w:t>33</w:t>
            </w:r>
            <w:r w:rsidRPr="0086346C">
              <w:rPr>
                <w:rFonts w:ascii="Arial Narrow" w:hAnsi="Arial Narrow" w:cs="Arial"/>
                <w:sz w:val="20"/>
                <w:szCs w:val="20"/>
              </w:rPr>
              <w:t>)</w:t>
            </w:r>
          </w:p>
          <w:p w:rsidR="007F2A74" w:rsidRDefault="007F2A74" w:rsidP="007F2A74">
            <w:pPr>
              <w:pStyle w:val="NoSpacing"/>
              <w:rPr>
                <w:rFonts w:ascii="Arial Narrow" w:hAnsi="Arial Narrow" w:cs="Arial"/>
                <w:sz w:val="20"/>
                <w:szCs w:val="20"/>
              </w:rPr>
            </w:pPr>
            <w:r>
              <w:rPr>
                <w:rFonts w:ascii="Arial Narrow" w:hAnsi="Arial Narrow" w:cs="Arial"/>
                <w:sz w:val="20"/>
                <w:szCs w:val="20"/>
              </w:rPr>
              <w:t>The Integumentary System (Skin)</w:t>
            </w:r>
            <w:r w:rsidRPr="0086346C">
              <w:rPr>
                <w:rFonts w:ascii="Arial Narrow" w:hAnsi="Arial Narrow" w:cs="Arial"/>
                <w:sz w:val="20"/>
                <w:szCs w:val="20"/>
              </w:rPr>
              <w:t xml:space="preserve"> (pp. </w:t>
            </w:r>
            <w:r>
              <w:rPr>
                <w:rFonts w:ascii="Arial Narrow" w:hAnsi="Arial Narrow" w:cs="Arial"/>
                <w:sz w:val="20"/>
                <w:szCs w:val="20"/>
              </w:rPr>
              <w:t>11</w:t>
            </w:r>
            <w:r w:rsidRPr="0086346C">
              <w:rPr>
                <w:rFonts w:ascii="Arial Narrow" w:hAnsi="Arial Narrow" w:cs="Arial"/>
                <w:sz w:val="20"/>
                <w:szCs w:val="20"/>
              </w:rPr>
              <w:t xml:space="preserve">2 – </w:t>
            </w:r>
            <w:r>
              <w:rPr>
                <w:rFonts w:ascii="Arial Narrow" w:hAnsi="Arial Narrow" w:cs="Arial"/>
                <w:sz w:val="20"/>
                <w:szCs w:val="20"/>
              </w:rPr>
              <w:t>127</w:t>
            </w:r>
            <w:r w:rsidRPr="0086346C">
              <w:rPr>
                <w:rFonts w:ascii="Arial Narrow" w:hAnsi="Arial Narrow" w:cs="Arial"/>
                <w:sz w:val="20"/>
                <w:szCs w:val="20"/>
              </w:rPr>
              <w:t>)</w:t>
            </w:r>
          </w:p>
          <w:p w:rsidR="001935B5" w:rsidRPr="0086346C" w:rsidRDefault="001935B5" w:rsidP="007F2A74">
            <w:pPr>
              <w:pStyle w:val="NoSpacing"/>
              <w:rPr>
                <w:rFonts w:ascii="Arial Narrow" w:hAnsi="Arial Narrow" w:cs="Arial"/>
                <w:sz w:val="20"/>
                <w:szCs w:val="20"/>
              </w:rPr>
            </w:pPr>
            <w:r>
              <w:rPr>
                <w:rFonts w:ascii="Arial Narrow" w:hAnsi="Arial Narrow" w:cs="Arial"/>
                <w:sz w:val="20"/>
                <w:szCs w:val="20"/>
              </w:rPr>
              <w:t>Homeostatic Imbalances of Skin (pp. 123 – 127)</w:t>
            </w:r>
          </w:p>
          <w:p w:rsidR="007F2A74" w:rsidRPr="0086346C" w:rsidRDefault="007F2A74" w:rsidP="007F2A74">
            <w:pPr>
              <w:pStyle w:val="NoSpacing"/>
              <w:rPr>
                <w:rFonts w:ascii="Arial Narrow" w:hAnsi="Arial Narrow" w:cs="Arial"/>
                <w:sz w:val="20"/>
                <w:szCs w:val="20"/>
              </w:rPr>
            </w:pPr>
          </w:p>
          <w:p w:rsidR="007F2A74" w:rsidRPr="0086346C" w:rsidRDefault="007F2A74" w:rsidP="007F2A74">
            <w:pPr>
              <w:pStyle w:val="NoSpacing"/>
              <w:rPr>
                <w:rFonts w:ascii="Arial Narrow" w:hAnsi="Arial Narrow" w:cs="Arial"/>
                <w:sz w:val="20"/>
                <w:szCs w:val="20"/>
              </w:rPr>
            </w:pPr>
            <w:r w:rsidRPr="00E95D67">
              <w:rPr>
                <w:rFonts w:ascii="Arial Narrow" w:hAnsi="Arial Narrow" w:cs="Arial"/>
                <w:b/>
                <w:sz w:val="20"/>
                <w:szCs w:val="20"/>
              </w:rPr>
              <w:t>Pearson Laboratory Manual Essentials of Human Anatomy &amp; Physiology</w:t>
            </w:r>
            <w:r w:rsidRPr="0086346C">
              <w:rPr>
                <w:rFonts w:ascii="Arial Narrow" w:hAnsi="Arial Narrow" w:cs="Arial"/>
                <w:sz w:val="20"/>
                <w:szCs w:val="20"/>
              </w:rPr>
              <w:t xml:space="preserve"> (2018)</w:t>
            </w:r>
          </w:p>
          <w:p w:rsidR="007F2A74" w:rsidRPr="0086346C" w:rsidRDefault="007F2A74" w:rsidP="007F2A74">
            <w:pPr>
              <w:pStyle w:val="NoSpacing"/>
              <w:rPr>
                <w:rFonts w:ascii="Arial Narrow" w:hAnsi="Arial Narrow" w:cs="Arial"/>
                <w:sz w:val="20"/>
                <w:szCs w:val="20"/>
              </w:rPr>
            </w:pPr>
            <w:r w:rsidRPr="0086346C">
              <w:rPr>
                <w:rFonts w:ascii="Arial Narrow" w:hAnsi="Arial Narrow" w:cs="Arial"/>
                <w:sz w:val="20"/>
                <w:szCs w:val="20"/>
              </w:rPr>
              <w:t xml:space="preserve">Exercise </w:t>
            </w:r>
            <w:r>
              <w:rPr>
                <w:rFonts w:ascii="Arial Narrow" w:hAnsi="Arial Narrow" w:cs="Arial"/>
                <w:sz w:val="20"/>
                <w:szCs w:val="20"/>
              </w:rPr>
              <w:t>6</w:t>
            </w:r>
            <w:r w:rsidRPr="0086346C">
              <w:rPr>
                <w:rFonts w:ascii="Arial Narrow" w:hAnsi="Arial Narrow" w:cs="Arial"/>
                <w:sz w:val="20"/>
                <w:szCs w:val="20"/>
              </w:rPr>
              <w:t xml:space="preserve"> The </w:t>
            </w:r>
            <w:r>
              <w:rPr>
                <w:rFonts w:ascii="Arial Narrow" w:hAnsi="Arial Narrow" w:cs="Arial"/>
                <w:sz w:val="20"/>
                <w:szCs w:val="20"/>
              </w:rPr>
              <w:t>Skin (Integumentary System</w:t>
            </w:r>
            <w:r w:rsidRPr="0086346C">
              <w:rPr>
                <w:rFonts w:ascii="Arial Narrow" w:hAnsi="Arial Narrow" w:cs="Arial"/>
                <w:sz w:val="20"/>
                <w:szCs w:val="20"/>
              </w:rPr>
              <w:t xml:space="preserve"> (pp. </w:t>
            </w:r>
            <w:r>
              <w:rPr>
                <w:rFonts w:ascii="Arial Narrow" w:hAnsi="Arial Narrow" w:cs="Arial"/>
                <w:sz w:val="20"/>
                <w:szCs w:val="20"/>
              </w:rPr>
              <w:t>55</w:t>
            </w:r>
            <w:r w:rsidRPr="0086346C">
              <w:rPr>
                <w:rFonts w:ascii="Arial Narrow" w:hAnsi="Arial Narrow" w:cs="Arial"/>
                <w:sz w:val="20"/>
                <w:szCs w:val="20"/>
              </w:rPr>
              <w:t xml:space="preserve"> – </w:t>
            </w:r>
            <w:r>
              <w:rPr>
                <w:rFonts w:ascii="Arial Narrow" w:hAnsi="Arial Narrow" w:cs="Arial"/>
                <w:sz w:val="20"/>
                <w:szCs w:val="20"/>
              </w:rPr>
              <w:t>68</w:t>
            </w:r>
            <w:r w:rsidRPr="0086346C">
              <w:rPr>
                <w:rFonts w:ascii="Arial Narrow" w:hAnsi="Arial Narrow" w:cs="Arial"/>
                <w:sz w:val="20"/>
                <w:szCs w:val="20"/>
              </w:rPr>
              <w:t>)</w:t>
            </w:r>
          </w:p>
          <w:p w:rsidR="007F2A74" w:rsidRPr="0086346C" w:rsidRDefault="007F2A74" w:rsidP="007F2A74">
            <w:pPr>
              <w:pStyle w:val="NoSpacing"/>
              <w:rPr>
                <w:rFonts w:ascii="Arial Narrow" w:hAnsi="Arial Narrow" w:cs="Arial"/>
                <w:sz w:val="20"/>
                <w:szCs w:val="20"/>
              </w:rPr>
            </w:pPr>
          </w:p>
          <w:p w:rsidR="007F2A74" w:rsidRPr="0086346C" w:rsidRDefault="007F2A74" w:rsidP="007F2A74">
            <w:pPr>
              <w:pStyle w:val="NoSpacing"/>
              <w:rPr>
                <w:rFonts w:ascii="Arial Narrow" w:hAnsi="Arial Narrow" w:cs="Arial"/>
                <w:sz w:val="20"/>
                <w:szCs w:val="20"/>
              </w:rPr>
            </w:pPr>
            <w:r w:rsidRPr="00E95D67">
              <w:rPr>
                <w:rFonts w:ascii="Arial Narrow" w:hAnsi="Arial Narrow" w:cs="Arial"/>
                <w:b/>
                <w:sz w:val="20"/>
                <w:szCs w:val="20"/>
              </w:rPr>
              <w:t>A Complete Study Guide Anatomy &amp; Physiology, 12th Edition Coloring Workbook</w:t>
            </w:r>
            <w:r w:rsidRPr="0086346C">
              <w:rPr>
                <w:rFonts w:ascii="Arial Narrow" w:hAnsi="Arial Narrow" w:cs="Arial"/>
                <w:sz w:val="20"/>
                <w:szCs w:val="20"/>
              </w:rPr>
              <w:t xml:space="preserve"> (2018)</w:t>
            </w:r>
          </w:p>
          <w:p w:rsidR="007F2A74" w:rsidRDefault="007F2A74" w:rsidP="007F2A74">
            <w:pPr>
              <w:pStyle w:val="NoSpacing"/>
              <w:rPr>
                <w:rFonts w:ascii="Arial Narrow" w:hAnsi="Arial Narrow" w:cs="Arial"/>
                <w:sz w:val="20"/>
                <w:szCs w:val="20"/>
              </w:rPr>
            </w:pPr>
            <w:r w:rsidRPr="0086346C">
              <w:rPr>
                <w:rFonts w:ascii="Arial Narrow" w:hAnsi="Arial Narrow" w:cs="Arial"/>
                <w:sz w:val="20"/>
                <w:szCs w:val="20"/>
              </w:rPr>
              <w:t xml:space="preserve">Chapter </w:t>
            </w:r>
            <w:r>
              <w:rPr>
                <w:rFonts w:ascii="Arial Narrow" w:hAnsi="Arial Narrow" w:cs="Arial"/>
                <w:sz w:val="20"/>
                <w:szCs w:val="20"/>
              </w:rPr>
              <w:t>4</w:t>
            </w:r>
            <w:r w:rsidRPr="0086346C">
              <w:rPr>
                <w:rFonts w:ascii="Arial Narrow" w:hAnsi="Arial Narrow" w:cs="Arial"/>
                <w:sz w:val="20"/>
                <w:szCs w:val="20"/>
              </w:rPr>
              <w:t xml:space="preserve"> </w:t>
            </w:r>
            <w:r>
              <w:rPr>
                <w:rFonts w:ascii="Arial Narrow" w:hAnsi="Arial Narrow" w:cs="Arial"/>
                <w:sz w:val="20"/>
                <w:szCs w:val="20"/>
              </w:rPr>
              <w:t>Skin and Body Membranes</w:t>
            </w:r>
            <w:r w:rsidRPr="0086346C">
              <w:rPr>
                <w:rFonts w:ascii="Arial Narrow" w:hAnsi="Arial Narrow" w:cs="Arial"/>
                <w:sz w:val="20"/>
                <w:szCs w:val="20"/>
              </w:rPr>
              <w:t xml:space="preserve"> (pp. </w:t>
            </w:r>
            <w:r>
              <w:rPr>
                <w:rFonts w:ascii="Arial Narrow" w:hAnsi="Arial Narrow" w:cs="Arial"/>
                <w:sz w:val="20"/>
                <w:szCs w:val="20"/>
              </w:rPr>
              <w:t>59</w:t>
            </w:r>
            <w:r w:rsidRPr="0086346C">
              <w:rPr>
                <w:rFonts w:ascii="Arial Narrow" w:hAnsi="Arial Narrow" w:cs="Arial"/>
                <w:sz w:val="20"/>
                <w:szCs w:val="20"/>
              </w:rPr>
              <w:t xml:space="preserve"> – </w:t>
            </w:r>
            <w:r>
              <w:rPr>
                <w:rFonts w:ascii="Arial Narrow" w:hAnsi="Arial Narrow" w:cs="Arial"/>
                <w:sz w:val="20"/>
                <w:szCs w:val="20"/>
              </w:rPr>
              <w:t>73</w:t>
            </w:r>
            <w:r w:rsidRPr="0086346C">
              <w:rPr>
                <w:rFonts w:ascii="Arial Narrow" w:hAnsi="Arial Narrow" w:cs="Arial"/>
                <w:sz w:val="20"/>
                <w:szCs w:val="20"/>
              </w:rPr>
              <w:t>)</w:t>
            </w:r>
          </w:p>
          <w:p w:rsidR="0086346C" w:rsidRPr="0086346C" w:rsidRDefault="007F2A74" w:rsidP="007F2A74">
            <w:pPr>
              <w:pStyle w:val="NoSpacing"/>
              <w:rPr>
                <w:rFonts w:ascii="Arial Narrow" w:hAnsi="Arial Narrow" w:cs="Arial"/>
                <w:sz w:val="20"/>
                <w:szCs w:val="20"/>
              </w:rPr>
            </w:pPr>
            <w:r>
              <w:rPr>
                <w:rFonts w:ascii="Arial Narrow" w:hAnsi="Arial Narrow" w:cs="Arial"/>
                <w:sz w:val="20"/>
                <w:szCs w:val="20"/>
              </w:rPr>
              <w:t>Integumentary System (Skin) (pp. 51 – 68)</w:t>
            </w:r>
          </w:p>
          <w:p w:rsidR="00E71685" w:rsidRPr="0086346C" w:rsidRDefault="00E71685" w:rsidP="0086346C">
            <w:pPr>
              <w:pStyle w:val="NoSpacing"/>
              <w:rPr>
                <w:rFonts w:ascii="Arial Narrow" w:hAnsi="Arial Narrow" w:cs="Arial"/>
                <w:sz w:val="20"/>
                <w:szCs w:val="20"/>
              </w:rPr>
            </w:pPr>
          </w:p>
          <w:p w:rsidR="0086346C" w:rsidRPr="0086346C" w:rsidRDefault="0086346C" w:rsidP="0086346C">
            <w:pPr>
              <w:pStyle w:val="NoSpacing"/>
              <w:rPr>
                <w:rFonts w:ascii="Arial Narrow" w:hAnsi="Arial Narrow" w:cs="Arial"/>
                <w:sz w:val="20"/>
                <w:szCs w:val="20"/>
              </w:rPr>
            </w:pPr>
            <w:r w:rsidRPr="00E95D67">
              <w:rPr>
                <w:rFonts w:ascii="Arial Narrow" w:hAnsi="Arial Narrow" w:cs="Arial"/>
                <w:b/>
                <w:sz w:val="20"/>
                <w:szCs w:val="20"/>
              </w:rPr>
              <w:t>PowerPoint Presentations</w:t>
            </w:r>
            <w:r w:rsidRPr="0086346C">
              <w:rPr>
                <w:rFonts w:ascii="Arial Narrow" w:hAnsi="Arial Narrow" w:cs="Arial"/>
                <w:sz w:val="20"/>
                <w:szCs w:val="20"/>
              </w:rPr>
              <w:t xml:space="preserve">: </w:t>
            </w:r>
            <w:r w:rsidR="000E1061" w:rsidRPr="000E1061">
              <w:rPr>
                <w:rFonts w:ascii="Arial Narrow" w:hAnsi="Arial Narrow" w:cs="Arial"/>
                <w:sz w:val="20"/>
                <w:szCs w:val="20"/>
              </w:rPr>
              <w:t>Skin Appendages</w:t>
            </w:r>
            <w:r w:rsidR="000E1061">
              <w:rPr>
                <w:rFonts w:ascii="Arial Narrow" w:hAnsi="Arial Narrow" w:cs="Arial"/>
                <w:sz w:val="20"/>
                <w:szCs w:val="20"/>
              </w:rPr>
              <w:t xml:space="preserve">’ </w:t>
            </w:r>
            <w:r w:rsidR="000E1061" w:rsidRPr="000E1061">
              <w:rPr>
                <w:rFonts w:ascii="Arial Narrow" w:hAnsi="Arial Narrow" w:cs="Arial"/>
                <w:sz w:val="20"/>
                <w:szCs w:val="20"/>
              </w:rPr>
              <w:t>ch08 Integumentary System The Protective Covering</w:t>
            </w:r>
            <w:r w:rsidR="000E1061">
              <w:rPr>
                <w:rFonts w:ascii="Arial Narrow" w:hAnsi="Arial Narrow" w:cs="Arial"/>
                <w:sz w:val="20"/>
                <w:szCs w:val="20"/>
              </w:rPr>
              <w:t xml:space="preserve">; </w:t>
            </w:r>
            <w:r w:rsidR="000E1061" w:rsidRPr="000E1061">
              <w:rPr>
                <w:rFonts w:ascii="Arial Narrow" w:hAnsi="Arial Narrow" w:cs="Arial"/>
                <w:sz w:val="20"/>
                <w:szCs w:val="20"/>
              </w:rPr>
              <w:t>Disorders of the skin</w:t>
            </w:r>
          </w:p>
          <w:p w:rsidR="002E07C2" w:rsidRPr="0086346C" w:rsidRDefault="002E07C2" w:rsidP="0086346C">
            <w:pPr>
              <w:pStyle w:val="NoSpacing"/>
              <w:rPr>
                <w:rFonts w:ascii="Arial Narrow" w:hAnsi="Arial Narrow" w:cs="Arial"/>
                <w:sz w:val="20"/>
                <w:szCs w:val="20"/>
              </w:rPr>
            </w:pPr>
          </w:p>
          <w:p w:rsidR="002E07C2" w:rsidRDefault="0086346C" w:rsidP="001A44D6">
            <w:pPr>
              <w:pStyle w:val="Heading1"/>
              <w:shd w:val="clear" w:color="auto" w:fill="FFFFFF"/>
              <w:spacing w:before="0" w:beforeAutospacing="0" w:after="0" w:afterAutospacing="0"/>
              <w:rPr>
                <w:rFonts w:ascii="Arial Narrow" w:hAnsi="Arial Narrow" w:cs="Arial"/>
                <w:b w:val="0"/>
                <w:bCs w:val="0"/>
                <w:sz w:val="20"/>
                <w:szCs w:val="20"/>
              </w:rPr>
            </w:pPr>
            <w:r w:rsidRPr="00E95D67">
              <w:rPr>
                <w:rFonts w:ascii="Arial Narrow" w:hAnsi="Arial Narrow" w:cs="Arial"/>
                <w:sz w:val="20"/>
                <w:szCs w:val="20"/>
              </w:rPr>
              <w:t>Videos</w:t>
            </w:r>
            <w:r w:rsidRPr="003D4E4C">
              <w:rPr>
                <w:rFonts w:ascii="Arial Narrow" w:hAnsi="Arial Narrow" w:cs="Arial"/>
                <w:b w:val="0"/>
                <w:sz w:val="20"/>
                <w:szCs w:val="20"/>
              </w:rPr>
              <w:t xml:space="preserve">: </w:t>
            </w:r>
            <w:r w:rsidRPr="0086346C">
              <w:rPr>
                <w:rFonts w:ascii="Arial Narrow" w:hAnsi="Arial Narrow" w:cs="Arial"/>
                <w:sz w:val="20"/>
                <w:szCs w:val="20"/>
              </w:rPr>
              <w:t xml:space="preserve"> </w:t>
            </w:r>
            <w:r w:rsidR="001935B5" w:rsidRPr="001935B5">
              <w:rPr>
                <w:rFonts w:ascii="Arial Narrow" w:hAnsi="Arial Narrow" w:cs="Arial"/>
                <w:b w:val="0"/>
                <w:bCs w:val="0"/>
                <w:sz w:val="20"/>
                <w:szCs w:val="20"/>
              </w:rPr>
              <w:t>NCLEX Practice Quiz about Integumentary System Disorders</w:t>
            </w:r>
            <w:r w:rsidR="001935B5">
              <w:rPr>
                <w:rFonts w:ascii="Arial Narrow" w:hAnsi="Arial Narrow" w:cs="Arial"/>
                <w:b w:val="0"/>
                <w:bCs w:val="0"/>
                <w:sz w:val="20"/>
                <w:szCs w:val="20"/>
              </w:rPr>
              <w:t xml:space="preserve">; </w:t>
            </w:r>
            <w:r w:rsidR="000E1061">
              <w:rPr>
                <w:rFonts w:ascii="Arial Narrow" w:hAnsi="Arial Narrow" w:cs="Arial"/>
                <w:b w:val="0"/>
                <w:bCs w:val="0"/>
                <w:sz w:val="20"/>
                <w:szCs w:val="20"/>
              </w:rPr>
              <w:t xml:space="preserve">Integumentary Disorders; </w:t>
            </w:r>
          </w:p>
          <w:p w:rsidR="001A44D6" w:rsidRPr="001A44D6" w:rsidRDefault="001A44D6" w:rsidP="001A44D6">
            <w:pPr>
              <w:pStyle w:val="Heading1"/>
              <w:shd w:val="clear" w:color="auto" w:fill="FFFFFF"/>
              <w:spacing w:before="0" w:beforeAutospacing="0" w:after="0" w:afterAutospacing="0"/>
              <w:rPr>
                <w:rFonts w:ascii="Arial Narrow" w:hAnsi="Arial Narrow" w:cs="Arial"/>
                <w:sz w:val="4"/>
                <w:szCs w:val="20"/>
              </w:rPr>
            </w:pPr>
          </w:p>
        </w:tc>
        <w:tc>
          <w:tcPr>
            <w:tcW w:w="1633" w:type="dxa"/>
            <w:shd w:val="clear" w:color="auto" w:fill="auto"/>
          </w:tcPr>
          <w:p w:rsidR="005F1358" w:rsidRDefault="005F1358" w:rsidP="000B745B">
            <w:pPr>
              <w:pStyle w:val="NoSpacing"/>
              <w:rPr>
                <w:rFonts w:ascii="Arial Narrow" w:hAnsi="Arial Narrow" w:cs="Arial"/>
                <w:sz w:val="20"/>
                <w:szCs w:val="20"/>
              </w:rPr>
            </w:pPr>
          </w:p>
          <w:p w:rsidR="004850AF" w:rsidRDefault="00FF4DE9" w:rsidP="000B745B">
            <w:pPr>
              <w:pStyle w:val="NoSpacing"/>
              <w:rPr>
                <w:rFonts w:ascii="Arial Narrow" w:hAnsi="Arial Narrow" w:cs="Arial"/>
                <w:sz w:val="20"/>
                <w:szCs w:val="20"/>
              </w:rPr>
            </w:pPr>
            <w:r w:rsidRPr="000B745B">
              <w:rPr>
                <w:rFonts w:ascii="Arial Narrow" w:hAnsi="Arial Narrow" w:cs="Arial"/>
                <w:sz w:val="20"/>
                <w:szCs w:val="20"/>
              </w:rPr>
              <w:t>Acne</w:t>
            </w:r>
          </w:p>
          <w:p w:rsidR="00280C66" w:rsidRDefault="00280C66" w:rsidP="000B745B">
            <w:pPr>
              <w:pStyle w:val="NoSpacing"/>
              <w:rPr>
                <w:rFonts w:ascii="Arial Narrow" w:hAnsi="Arial Narrow" w:cs="Arial"/>
                <w:sz w:val="20"/>
                <w:szCs w:val="20"/>
              </w:rPr>
            </w:pPr>
            <w:r>
              <w:rPr>
                <w:rFonts w:ascii="Arial Narrow" w:hAnsi="Arial Narrow" w:cs="Arial"/>
                <w:sz w:val="20"/>
                <w:szCs w:val="20"/>
              </w:rPr>
              <w:t>Rosacea</w:t>
            </w:r>
          </w:p>
          <w:p w:rsidR="00FF4DE9"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Basal cell carcinoma</w:t>
            </w:r>
          </w:p>
          <w:p w:rsidR="00FF4DE9"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 xml:space="preserve">Squamous cell </w:t>
            </w:r>
          </w:p>
          <w:p w:rsidR="00960D22"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Malignant melanoma</w:t>
            </w:r>
          </w:p>
          <w:p w:rsidR="00FF4DE9" w:rsidRPr="000B745B" w:rsidRDefault="00FF4DE9" w:rsidP="000B745B">
            <w:pPr>
              <w:pStyle w:val="NoSpacing"/>
              <w:rPr>
                <w:rFonts w:ascii="Arial Narrow" w:hAnsi="Arial Narrow" w:cs="Arial"/>
                <w:sz w:val="20"/>
                <w:szCs w:val="20"/>
              </w:rPr>
            </w:pPr>
            <w:r w:rsidRPr="000B745B">
              <w:rPr>
                <w:rFonts w:ascii="Arial Narrow" w:hAnsi="Arial Narrow" w:cs="Arial"/>
                <w:sz w:val="20"/>
                <w:szCs w:val="20"/>
              </w:rPr>
              <w:t>Decubitus ulcers</w:t>
            </w:r>
          </w:p>
          <w:p w:rsidR="00FF4DE9" w:rsidRPr="000B745B" w:rsidRDefault="00FF4DE9" w:rsidP="000B745B">
            <w:pPr>
              <w:pStyle w:val="NoSpacing"/>
              <w:rPr>
                <w:rFonts w:ascii="Arial Narrow" w:hAnsi="Arial Narrow" w:cs="Arial"/>
                <w:sz w:val="20"/>
                <w:szCs w:val="20"/>
              </w:rPr>
            </w:pPr>
          </w:p>
          <w:p w:rsidR="00FF4DE9" w:rsidRPr="000B745B" w:rsidRDefault="00FF4DE9" w:rsidP="000B745B">
            <w:pPr>
              <w:pStyle w:val="NoSpacing"/>
              <w:rPr>
                <w:rFonts w:ascii="Arial Narrow" w:hAnsi="Arial Narrow" w:cs="Arial"/>
                <w:sz w:val="20"/>
                <w:szCs w:val="20"/>
              </w:rPr>
            </w:pPr>
          </w:p>
        </w:tc>
      </w:tr>
    </w:tbl>
    <w:p w:rsidR="00183931" w:rsidRDefault="00183931" w:rsidP="00D07937">
      <w:pPr>
        <w:pStyle w:val="NoSpacing"/>
        <w:rPr>
          <w:rFonts w:ascii="Tahoma" w:hAnsi="Tahoma" w:cs="Tahoma"/>
          <w:sz w:val="24"/>
        </w:rPr>
      </w:pPr>
    </w:p>
    <w:sectPr w:rsidR="00183931" w:rsidSect="00627CE9">
      <w:headerReference w:type="default" r:id="rId8"/>
      <w:footerReference w:type="default" r:id="rId9"/>
      <w:pgSz w:w="15840" w:h="12240" w:orient="landscape"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31" w:rsidRDefault="00183931" w:rsidP="00A6239A">
      <w:pPr>
        <w:spacing w:after="0" w:line="240" w:lineRule="auto"/>
      </w:pPr>
      <w:r>
        <w:separator/>
      </w:r>
    </w:p>
  </w:endnote>
  <w:endnote w:type="continuationSeparator" w:id="0">
    <w:p w:rsidR="00183931" w:rsidRDefault="00183931" w:rsidP="00A62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31" w:rsidRPr="00B61682" w:rsidRDefault="00183931" w:rsidP="006A4F48">
    <w:pPr>
      <w:pStyle w:val="NoSpacing"/>
      <w:rPr>
        <w:sz w:val="20"/>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sidRPr="006A4F48">
      <w:rPr>
        <w:sz w:val="18"/>
        <w:szCs w:val="20"/>
      </w:rPr>
      <w:tab/>
      <w:t xml:space="preserve">Updated:  </w:t>
    </w:r>
    <w:r w:rsidR="009C0BD7">
      <w:rPr>
        <w:sz w:val="18"/>
        <w:szCs w:val="20"/>
      </w:rPr>
      <w:t>May</w:t>
    </w:r>
    <w:r>
      <w:rPr>
        <w:sz w:val="18"/>
        <w:szCs w:val="20"/>
      </w:rPr>
      <w:t xml:space="preserve"> 2021</w:t>
    </w:r>
    <w:r w:rsidRPr="006A4F48">
      <w:rPr>
        <w:sz w:val="18"/>
        <w:szCs w:val="20"/>
      </w:rPr>
      <w:tab/>
    </w:r>
    <w:r>
      <w:rPr>
        <w:sz w:val="18"/>
        <w:szCs w:val="20"/>
      </w:rPr>
      <w:tab/>
    </w:r>
    <w:r>
      <w:rPr>
        <w:sz w:val="18"/>
        <w:szCs w:val="20"/>
      </w:rPr>
      <w:tab/>
    </w:r>
    <w:r>
      <w:rPr>
        <w:sz w:val="18"/>
        <w:szCs w:val="20"/>
      </w:rPr>
      <w:tab/>
    </w:r>
    <w:r>
      <w:rPr>
        <w:sz w:val="18"/>
        <w:szCs w:val="20"/>
      </w:rPr>
      <w:tab/>
    </w:r>
    <w:r>
      <w:rPr>
        <w:sz w:val="18"/>
        <w:szCs w:val="20"/>
      </w:rPr>
      <w:tab/>
    </w:r>
    <w:r w:rsidR="0080253F" w:rsidRPr="006A4F48">
      <w:rPr>
        <w:sz w:val="18"/>
        <w:szCs w:val="20"/>
      </w:rPr>
      <w:fldChar w:fldCharType="begin"/>
    </w:r>
    <w:r w:rsidRPr="006A4F48">
      <w:rPr>
        <w:sz w:val="18"/>
        <w:szCs w:val="20"/>
      </w:rPr>
      <w:instrText xml:space="preserve"> PAGE   \* MERGEFORMAT </w:instrText>
    </w:r>
    <w:r w:rsidR="0080253F" w:rsidRPr="006A4F48">
      <w:rPr>
        <w:sz w:val="18"/>
        <w:szCs w:val="20"/>
      </w:rPr>
      <w:fldChar w:fldCharType="separate"/>
    </w:r>
    <w:r w:rsidR="00664009">
      <w:rPr>
        <w:noProof/>
        <w:sz w:val="18"/>
        <w:szCs w:val="20"/>
      </w:rPr>
      <w:t>11</w:t>
    </w:r>
    <w:r w:rsidR="0080253F" w:rsidRPr="006A4F48">
      <w:rPr>
        <w:sz w:val="18"/>
        <w:szCs w:val="20"/>
      </w:rPr>
      <w:fldChar w:fldCharType="end"/>
    </w:r>
    <w:r w:rsidRPr="006A4F48">
      <w:rPr>
        <w:sz w:val="18"/>
        <w:szCs w:val="20"/>
      </w:rPr>
      <w:t xml:space="preserve"> of </w:t>
    </w:r>
    <w:r>
      <w:rPr>
        <w:sz w:val="18"/>
        <w:szCs w:val="20"/>
      </w:rPr>
      <w:t>1</w:t>
    </w:r>
    <w:r w:rsidR="003921C1">
      <w:rPr>
        <w:sz w:val="18"/>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31" w:rsidRDefault="00183931" w:rsidP="00A6239A">
      <w:pPr>
        <w:spacing w:after="0" w:line="240" w:lineRule="auto"/>
      </w:pPr>
      <w:r>
        <w:separator/>
      </w:r>
    </w:p>
  </w:footnote>
  <w:footnote w:type="continuationSeparator" w:id="0">
    <w:p w:rsidR="00183931" w:rsidRDefault="00183931" w:rsidP="00A62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31" w:rsidRPr="00B61682" w:rsidRDefault="00183931" w:rsidP="00B61682">
    <w:pPr>
      <w:pStyle w:val="NoSpacing"/>
      <w:jc w:val="center"/>
      <w:rPr>
        <w:b/>
        <w:sz w:val="28"/>
        <w:szCs w:val="28"/>
      </w:rPr>
    </w:pPr>
    <w:r>
      <w:rPr>
        <w:b/>
        <w:sz w:val="28"/>
        <w:szCs w:val="28"/>
      </w:rPr>
      <w:t xml:space="preserve"> </w:t>
    </w:r>
    <w:r w:rsidRPr="00B61682">
      <w:rPr>
        <w:b/>
        <w:sz w:val="28"/>
        <w:szCs w:val="28"/>
        <w:lang w:val="ru-RU"/>
      </w:rPr>
      <w:t>CURRICULUM GUIDE</w:t>
    </w:r>
    <w:r w:rsidRPr="00B61682">
      <w:rPr>
        <w:b/>
        <w:sz w:val="28"/>
        <w:szCs w:val="28"/>
      </w:rPr>
      <w:t xml:space="preserve"> </w:t>
    </w:r>
    <w:r>
      <w:rPr>
        <w:b/>
        <w:sz w:val="28"/>
        <w:szCs w:val="28"/>
      </w:rPr>
      <w:tab/>
    </w:r>
    <w:r w:rsidRPr="00B61682">
      <w:rPr>
        <w:b/>
        <w:sz w:val="28"/>
        <w:szCs w:val="28"/>
      </w:rPr>
      <w:t>Window Rock Unified School District No. 8</w:t>
    </w:r>
    <w:r w:rsidRPr="00B61682">
      <w:rPr>
        <w:b/>
        <w:sz w:val="28"/>
        <w:szCs w:val="28"/>
      </w:rPr>
      <w:tab/>
    </w:r>
    <w:r>
      <w:rPr>
        <w:b/>
        <w:sz w:val="28"/>
        <w:szCs w:val="28"/>
      </w:rPr>
      <w:tab/>
    </w:r>
    <w:r w:rsidRPr="00B61682">
      <w:rPr>
        <w:b/>
        <w:sz w:val="28"/>
        <w:szCs w:val="28"/>
      </w:rPr>
      <w:t>SCHOOL YEAR 201</w:t>
    </w:r>
    <w:r>
      <w:rPr>
        <w:b/>
        <w:sz w:val="28"/>
        <w:szCs w:val="28"/>
      </w:rPr>
      <w:t>8</w:t>
    </w:r>
    <w:r w:rsidRPr="00B61682">
      <w:rPr>
        <w:b/>
        <w:sz w:val="28"/>
        <w:szCs w:val="28"/>
      </w:rPr>
      <w:t>-201</w:t>
    </w:r>
    <w:r>
      <w:rPr>
        <w:b/>
        <w:sz w:val="28"/>
        <w:szCs w:val="28"/>
      </w:rPr>
      <w:t>9</w:t>
    </w:r>
  </w:p>
  <w:p w:rsidR="00183931" w:rsidRPr="00AC0F41" w:rsidRDefault="00183931" w:rsidP="00B61682">
    <w:pPr>
      <w:pStyle w:val="NoSpacing"/>
      <w:jc w:val="center"/>
      <w:rPr>
        <w:sz w:val="12"/>
        <w:szCs w:val="28"/>
        <w:lang w:val="ru-RU"/>
      </w:rPr>
    </w:pPr>
  </w:p>
  <w:p w:rsidR="00183931" w:rsidRPr="00B61682" w:rsidRDefault="00183931" w:rsidP="00B61682">
    <w:pPr>
      <w:pStyle w:val="NoSpacing"/>
      <w:tabs>
        <w:tab w:val="center" w:pos="6480"/>
        <w:tab w:val="right" w:pos="14220"/>
      </w:tabs>
      <w:rPr>
        <w:b/>
        <w:sz w:val="28"/>
        <w:szCs w:val="28"/>
      </w:rPr>
    </w:pPr>
    <w:r w:rsidRPr="00B61682">
      <w:rPr>
        <w:b/>
        <w:sz w:val="28"/>
        <w:szCs w:val="28"/>
        <w:lang w:val="ru-RU"/>
      </w:rPr>
      <w:t xml:space="preserve">SUBJECT:  </w:t>
    </w:r>
    <w:r>
      <w:rPr>
        <w:b/>
        <w:sz w:val="28"/>
        <w:szCs w:val="28"/>
      </w:rPr>
      <w:t>Human Anatomy &amp; Physiology</w:t>
    </w:r>
    <w:r w:rsidRPr="00B61682">
      <w:rPr>
        <w:b/>
        <w:sz w:val="28"/>
        <w:szCs w:val="28"/>
      </w:rPr>
      <w:tab/>
    </w:r>
    <w:r w:rsidRPr="00B61682">
      <w:rPr>
        <w:b/>
        <w:sz w:val="28"/>
        <w:szCs w:val="28"/>
        <w:lang w:val="ru-RU"/>
      </w:rPr>
      <w:t xml:space="preserve">   </w:t>
    </w:r>
    <w:r>
      <w:rPr>
        <w:b/>
        <w:sz w:val="28"/>
        <w:szCs w:val="28"/>
      </w:rPr>
      <w:t xml:space="preserve">                   </w:t>
    </w:r>
    <w:r w:rsidRPr="00B61682">
      <w:rPr>
        <w:b/>
        <w:sz w:val="28"/>
        <w:szCs w:val="28"/>
        <w:lang w:val="ru-RU"/>
      </w:rPr>
      <w:t xml:space="preserve">GRADE:  </w:t>
    </w:r>
    <w:r w:rsidR="00664009" w:rsidRPr="00E2041C">
      <w:rPr>
        <w:b/>
        <w:sz w:val="28"/>
        <w:szCs w:val="28"/>
      </w:rPr>
      <w:t>H</w:t>
    </w:r>
    <w:r w:rsidR="00664009">
      <w:rPr>
        <w:b/>
        <w:sz w:val="28"/>
        <w:szCs w:val="28"/>
      </w:rPr>
      <w:t xml:space="preserve">igh </w:t>
    </w:r>
    <w:r w:rsidR="00664009" w:rsidRPr="00E2041C">
      <w:rPr>
        <w:b/>
        <w:sz w:val="28"/>
        <w:szCs w:val="28"/>
      </w:rPr>
      <w:t>S</w:t>
    </w:r>
    <w:r w:rsidR="00664009">
      <w:rPr>
        <w:b/>
        <w:sz w:val="28"/>
        <w:szCs w:val="28"/>
      </w:rPr>
      <w:t>chool 11</w:t>
    </w:r>
    <w:r w:rsidR="00664009" w:rsidRPr="00C604E6">
      <w:rPr>
        <w:b/>
        <w:sz w:val="28"/>
        <w:szCs w:val="28"/>
        <w:vertAlign w:val="superscript"/>
      </w:rPr>
      <w:t>th</w:t>
    </w:r>
    <w:r w:rsidR="00664009">
      <w:rPr>
        <w:b/>
        <w:sz w:val="28"/>
        <w:szCs w:val="28"/>
      </w:rPr>
      <w:t xml:space="preserve"> &amp; 12</w:t>
    </w:r>
    <w:r w:rsidR="00664009" w:rsidRPr="00C604E6">
      <w:rPr>
        <w:b/>
        <w:sz w:val="28"/>
        <w:szCs w:val="28"/>
        <w:vertAlign w:val="superscript"/>
      </w:rPr>
      <w:t>th</w:t>
    </w:r>
    <w:r>
      <w:rPr>
        <w:b/>
        <w:sz w:val="28"/>
        <w:szCs w:val="28"/>
      </w:rPr>
      <w:tab/>
    </w:r>
    <w:r w:rsidRPr="00B61682">
      <w:rPr>
        <w:b/>
        <w:sz w:val="28"/>
        <w:szCs w:val="28"/>
        <w:lang w:val="ru-RU"/>
      </w:rPr>
      <w:t xml:space="preserve">TIMELINE: </w:t>
    </w:r>
    <w:r w:rsidRPr="00B61682">
      <w:rPr>
        <w:b/>
        <w:sz w:val="28"/>
        <w:szCs w:val="28"/>
      </w:rPr>
      <w:t>1st Quarter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2486"/>
      <w:gridCol w:w="1710"/>
      <w:gridCol w:w="900"/>
      <w:gridCol w:w="6480"/>
      <w:gridCol w:w="1620"/>
    </w:tblGrid>
    <w:tr w:rsidR="00183931" w:rsidTr="00EC7C3F">
      <w:trPr>
        <w:trHeight w:val="586"/>
      </w:trPr>
      <w:tc>
        <w:tcPr>
          <w:tcW w:w="1402" w:type="dxa"/>
          <w:tcBorders>
            <w:top w:val="single" w:sz="4" w:space="0" w:color="000000"/>
            <w:left w:val="single" w:sz="4" w:space="0" w:color="000000"/>
            <w:bottom w:val="single" w:sz="4" w:space="0" w:color="000000"/>
            <w:right w:val="single" w:sz="4" w:space="0" w:color="000000"/>
          </w:tcBorders>
          <w:hideMark/>
        </w:tcPr>
        <w:p w:rsidR="00183931" w:rsidRDefault="00183931" w:rsidP="00A92AC3">
          <w:pPr>
            <w:pStyle w:val="Header"/>
            <w:jc w:val="center"/>
            <w:rPr>
              <w:rFonts w:ascii="Arial Narrow" w:hAnsi="Arial Narrow" w:cs="Arial"/>
              <w:szCs w:val="22"/>
            </w:rPr>
          </w:pPr>
        </w:p>
        <w:p w:rsidR="00183931" w:rsidRPr="00A92AC3" w:rsidRDefault="00183931" w:rsidP="00A92AC3">
          <w:pPr>
            <w:pStyle w:val="Header"/>
            <w:jc w:val="center"/>
            <w:rPr>
              <w:rFonts w:ascii="Arial Narrow" w:hAnsi="Arial Narrow" w:cs="Arial"/>
              <w:szCs w:val="22"/>
            </w:rPr>
          </w:pPr>
          <w:r w:rsidRPr="00A92AC3">
            <w:rPr>
              <w:rFonts w:ascii="Arial Narrow" w:hAnsi="Arial Narrow" w:cs="Arial"/>
              <w:szCs w:val="22"/>
            </w:rPr>
            <w:t>Strand/Concept:</w:t>
          </w:r>
        </w:p>
      </w:tc>
      <w:tc>
        <w:tcPr>
          <w:tcW w:w="2486" w:type="dxa"/>
          <w:tcBorders>
            <w:top w:val="single" w:sz="4" w:space="0" w:color="000000"/>
            <w:left w:val="single" w:sz="4" w:space="0" w:color="000000"/>
            <w:bottom w:val="single" w:sz="4" w:space="0" w:color="000000"/>
            <w:right w:val="single" w:sz="4" w:space="0" w:color="000000"/>
          </w:tcBorders>
          <w:hideMark/>
        </w:tcPr>
        <w:p w:rsidR="00183931" w:rsidRDefault="00183931" w:rsidP="00A92AC3">
          <w:pPr>
            <w:pStyle w:val="Header"/>
            <w:jc w:val="center"/>
            <w:rPr>
              <w:rFonts w:ascii="Arial Narrow" w:hAnsi="Arial Narrow" w:cs="Arial"/>
              <w:szCs w:val="22"/>
            </w:rPr>
          </w:pPr>
        </w:p>
        <w:p w:rsidR="00183931" w:rsidRPr="00A92AC3" w:rsidRDefault="00183931" w:rsidP="00A92AC3">
          <w:pPr>
            <w:pStyle w:val="Header"/>
            <w:jc w:val="center"/>
            <w:rPr>
              <w:rFonts w:ascii="Arial Narrow" w:hAnsi="Arial Narrow" w:cs="Arial"/>
              <w:szCs w:val="22"/>
            </w:rPr>
          </w:pPr>
          <w:r w:rsidRPr="00A92AC3">
            <w:rPr>
              <w:rFonts w:ascii="Arial Narrow" w:hAnsi="Arial Narrow" w:cs="Arial"/>
              <w:szCs w:val="22"/>
            </w:rPr>
            <w:t>Performance Objective</w:t>
          </w:r>
        </w:p>
      </w:tc>
      <w:tc>
        <w:tcPr>
          <w:tcW w:w="1710" w:type="dxa"/>
          <w:tcBorders>
            <w:top w:val="single" w:sz="4" w:space="0" w:color="000000"/>
            <w:left w:val="single" w:sz="4" w:space="0" w:color="000000"/>
            <w:bottom w:val="single" w:sz="4" w:space="0" w:color="000000"/>
            <w:right w:val="single" w:sz="4" w:space="0" w:color="000000"/>
          </w:tcBorders>
          <w:hideMark/>
        </w:tcPr>
        <w:p w:rsidR="00183931" w:rsidRPr="006A065F" w:rsidRDefault="00183931" w:rsidP="00A92AC3">
          <w:pPr>
            <w:pStyle w:val="Header"/>
            <w:jc w:val="center"/>
            <w:rPr>
              <w:rFonts w:ascii="Arial Narrow" w:hAnsi="Arial Narrow" w:cs="Arial"/>
              <w:sz w:val="10"/>
              <w:szCs w:val="22"/>
            </w:rPr>
          </w:pPr>
        </w:p>
        <w:p w:rsidR="00183931" w:rsidRPr="00A92AC3" w:rsidRDefault="00183931" w:rsidP="00A92AC3">
          <w:pPr>
            <w:pStyle w:val="Header"/>
            <w:jc w:val="center"/>
            <w:rPr>
              <w:rFonts w:ascii="Arial Narrow" w:hAnsi="Arial Narrow" w:cs="Arial"/>
              <w:szCs w:val="22"/>
              <w:lang w:val="ru-RU"/>
            </w:rPr>
          </w:pPr>
          <w:r w:rsidRPr="00A92AC3">
            <w:rPr>
              <w:rFonts w:ascii="Arial Narrow" w:hAnsi="Arial Narrow" w:cs="Arial"/>
              <w:szCs w:val="22"/>
            </w:rPr>
            <w:t>Student</w:t>
          </w:r>
          <w:r w:rsidRPr="00A92AC3">
            <w:rPr>
              <w:rFonts w:ascii="Arial Narrow" w:hAnsi="Arial Narrow" w:cs="Arial"/>
              <w:szCs w:val="22"/>
              <w:lang w:val="ru-RU"/>
            </w:rPr>
            <w:t xml:space="preserve"> Friendly</w:t>
          </w:r>
        </w:p>
        <w:p w:rsidR="00183931" w:rsidRPr="00A92AC3" w:rsidRDefault="00183931" w:rsidP="00A92AC3">
          <w:pPr>
            <w:pStyle w:val="Header"/>
            <w:jc w:val="center"/>
            <w:rPr>
              <w:rFonts w:ascii="Arial Narrow" w:hAnsi="Arial Narrow" w:cs="Arial"/>
              <w:szCs w:val="22"/>
              <w:lang w:val="ru-RU"/>
            </w:rPr>
          </w:pPr>
          <w:r w:rsidRPr="00A92AC3">
            <w:rPr>
              <w:rFonts w:ascii="Arial Narrow" w:hAnsi="Arial Narrow" w:cs="Arial"/>
              <w:szCs w:val="22"/>
              <w:lang w:val="ru-RU"/>
            </w:rPr>
            <w:t>Learning Objective</w:t>
          </w:r>
        </w:p>
      </w:tc>
      <w:tc>
        <w:tcPr>
          <w:tcW w:w="900" w:type="dxa"/>
          <w:tcBorders>
            <w:top w:val="single" w:sz="4" w:space="0" w:color="000000"/>
            <w:left w:val="single" w:sz="4" w:space="0" w:color="000000"/>
            <w:bottom w:val="single" w:sz="4" w:space="0" w:color="000000"/>
            <w:right w:val="single" w:sz="4" w:space="0" w:color="000000"/>
          </w:tcBorders>
          <w:hideMark/>
        </w:tcPr>
        <w:p w:rsidR="00183931" w:rsidRPr="00A92AC3" w:rsidRDefault="00183931" w:rsidP="00A92AC3">
          <w:pPr>
            <w:pStyle w:val="Header"/>
            <w:jc w:val="center"/>
            <w:rPr>
              <w:rFonts w:ascii="Arial Narrow" w:hAnsi="Arial Narrow" w:cs="Arial"/>
              <w:szCs w:val="22"/>
              <w:lang w:val="ru-RU"/>
            </w:rPr>
          </w:pPr>
          <w:r w:rsidRPr="00A92AC3">
            <w:rPr>
              <w:rFonts w:ascii="Arial Narrow" w:hAnsi="Arial Narrow" w:cs="Arial"/>
              <w:szCs w:val="22"/>
              <w:lang w:val="ru-RU"/>
            </w:rPr>
            <w:t>Level of</w:t>
          </w:r>
        </w:p>
        <w:p w:rsidR="00183931" w:rsidRPr="00A92AC3" w:rsidRDefault="00183931" w:rsidP="00A92AC3">
          <w:pPr>
            <w:pStyle w:val="Header"/>
            <w:jc w:val="center"/>
            <w:rPr>
              <w:rFonts w:ascii="Arial Narrow" w:hAnsi="Arial Narrow" w:cs="Arial"/>
              <w:szCs w:val="22"/>
            </w:rPr>
          </w:pPr>
          <w:r w:rsidRPr="00A92AC3">
            <w:rPr>
              <w:rFonts w:ascii="Arial Narrow" w:hAnsi="Arial Narrow" w:cs="Arial"/>
              <w:szCs w:val="22"/>
              <w:lang w:val="ru-RU"/>
            </w:rPr>
            <w:t>Thinking</w:t>
          </w:r>
          <w:r w:rsidRPr="00A92AC3">
            <w:rPr>
              <w:rFonts w:ascii="Arial Narrow" w:hAnsi="Arial Narrow" w:cs="Arial"/>
              <w:szCs w:val="22"/>
            </w:rPr>
            <w:t xml:space="preserve"> (DOK)</w:t>
          </w:r>
        </w:p>
      </w:tc>
      <w:tc>
        <w:tcPr>
          <w:tcW w:w="6480" w:type="dxa"/>
          <w:tcBorders>
            <w:top w:val="single" w:sz="4" w:space="0" w:color="000000"/>
            <w:left w:val="single" w:sz="4" w:space="0" w:color="000000"/>
            <w:bottom w:val="single" w:sz="4" w:space="0" w:color="000000"/>
            <w:right w:val="single" w:sz="4" w:space="0" w:color="000000"/>
          </w:tcBorders>
        </w:tcPr>
        <w:p w:rsidR="00183931" w:rsidRDefault="00183931" w:rsidP="00A92AC3">
          <w:pPr>
            <w:pStyle w:val="Header"/>
            <w:jc w:val="center"/>
            <w:rPr>
              <w:rFonts w:ascii="Arial Narrow" w:hAnsi="Arial Narrow" w:cs="Arial"/>
              <w:szCs w:val="22"/>
            </w:rPr>
          </w:pPr>
        </w:p>
        <w:p w:rsidR="00183931" w:rsidRPr="00A92AC3" w:rsidRDefault="00183931" w:rsidP="00A92AC3">
          <w:pPr>
            <w:pStyle w:val="Header"/>
            <w:jc w:val="center"/>
            <w:rPr>
              <w:rFonts w:ascii="Arial Narrow" w:hAnsi="Arial Narrow" w:cs="Arial"/>
              <w:szCs w:val="22"/>
              <w:lang w:val="ru-RU"/>
            </w:rPr>
          </w:pPr>
          <w:r w:rsidRPr="00A92AC3">
            <w:rPr>
              <w:rFonts w:ascii="Arial Narrow" w:hAnsi="Arial Narrow" w:cs="Arial"/>
              <w:szCs w:val="22"/>
              <w:lang w:val="ru-RU"/>
            </w:rPr>
            <w:t>Resource Correlation</w:t>
          </w:r>
        </w:p>
        <w:p w:rsidR="00183931" w:rsidRPr="00A92AC3" w:rsidRDefault="00183931" w:rsidP="00A92AC3">
          <w:pPr>
            <w:pStyle w:val="Header"/>
            <w:jc w:val="center"/>
            <w:rPr>
              <w:rFonts w:ascii="Arial Narrow" w:hAnsi="Arial Narrow" w:cs="Arial"/>
              <w:szCs w:val="22"/>
              <w:lang w:val="ru-RU"/>
            </w:rPr>
          </w:pPr>
        </w:p>
      </w:tc>
      <w:tc>
        <w:tcPr>
          <w:tcW w:w="1620" w:type="dxa"/>
          <w:tcBorders>
            <w:top w:val="single" w:sz="4" w:space="0" w:color="000000"/>
            <w:left w:val="single" w:sz="4" w:space="0" w:color="000000"/>
            <w:bottom w:val="single" w:sz="4" w:space="0" w:color="000000"/>
            <w:right w:val="single" w:sz="4" w:space="0" w:color="000000"/>
          </w:tcBorders>
          <w:hideMark/>
        </w:tcPr>
        <w:p w:rsidR="00183931" w:rsidRPr="00EE1C31" w:rsidRDefault="00183931" w:rsidP="00A92AC3">
          <w:pPr>
            <w:pStyle w:val="Header"/>
            <w:jc w:val="center"/>
            <w:rPr>
              <w:rFonts w:ascii="Arial Narrow" w:hAnsi="Arial Narrow" w:cs="Arial"/>
              <w:sz w:val="10"/>
              <w:szCs w:val="22"/>
            </w:rPr>
          </w:pPr>
        </w:p>
        <w:p w:rsidR="00183931" w:rsidRPr="00A92AC3" w:rsidRDefault="00183931" w:rsidP="00A92AC3">
          <w:pPr>
            <w:pStyle w:val="Header"/>
            <w:jc w:val="center"/>
            <w:rPr>
              <w:rFonts w:ascii="Arial Narrow" w:hAnsi="Arial Narrow" w:cs="Arial"/>
              <w:szCs w:val="22"/>
              <w:lang w:val="ru-RU"/>
            </w:rPr>
          </w:pPr>
          <w:r w:rsidRPr="00A92AC3">
            <w:rPr>
              <w:rFonts w:ascii="Arial Narrow" w:hAnsi="Arial Narrow" w:cs="Arial"/>
              <w:szCs w:val="22"/>
              <w:lang w:val="ru-RU"/>
            </w:rPr>
            <w:t>Academic Vocabulary</w:t>
          </w:r>
        </w:p>
      </w:tc>
    </w:tr>
  </w:tbl>
  <w:p w:rsidR="00183931" w:rsidRPr="00B61682" w:rsidRDefault="00183931">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3520"/>
    <w:multiLevelType w:val="hybridMultilevel"/>
    <w:tmpl w:val="4F58710C"/>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20239"/>
    <w:multiLevelType w:val="hybridMultilevel"/>
    <w:tmpl w:val="D4381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10A26"/>
    <w:multiLevelType w:val="hybridMultilevel"/>
    <w:tmpl w:val="E72E5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15C30"/>
    <w:multiLevelType w:val="hybridMultilevel"/>
    <w:tmpl w:val="ED2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26CE9"/>
    <w:multiLevelType w:val="hybridMultilevel"/>
    <w:tmpl w:val="03784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6645B"/>
    <w:multiLevelType w:val="hybridMultilevel"/>
    <w:tmpl w:val="60BA4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10415E"/>
    <w:multiLevelType w:val="hybridMultilevel"/>
    <w:tmpl w:val="066A904E"/>
    <w:lvl w:ilvl="0" w:tplc="D93A2CB2">
      <w:start w:val="7"/>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450F191F"/>
    <w:multiLevelType w:val="hybridMultilevel"/>
    <w:tmpl w:val="DA7A07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E46E0"/>
    <w:multiLevelType w:val="hybridMultilevel"/>
    <w:tmpl w:val="7CAC33A0"/>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27AF2"/>
    <w:multiLevelType w:val="hybridMultilevel"/>
    <w:tmpl w:val="DCF40F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831E5"/>
    <w:multiLevelType w:val="hybridMultilevel"/>
    <w:tmpl w:val="099E2E52"/>
    <w:lvl w:ilvl="0" w:tplc="7026C7DE">
      <w:start w:val="7"/>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7E0976F9"/>
    <w:multiLevelType w:val="hybridMultilevel"/>
    <w:tmpl w:val="040A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1"/>
  </w:num>
  <w:num w:numId="5">
    <w:abstractNumId w:val="0"/>
  </w:num>
  <w:num w:numId="6">
    <w:abstractNumId w:val="8"/>
  </w:num>
  <w:num w:numId="7">
    <w:abstractNumId w:val="4"/>
  </w:num>
  <w:num w:numId="8">
    <w:abstractNumId w:val="9"/>
  </w:num>
  <w:num w:numId="9">
    <w:abstractNumId w:val="7"/>
  </w:num>
  <w:num w:numId="10">
    <w:abstractNumId w:val="3"/>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66E78"/>
    <w:rsid w:val="00000DDB"/>
    <w:rsid w:val="000209C2"/>
    <w:rsid w:val="00031AE2"/>
    <w:rsid w:val="000352BB"/>
    <w:rsid w:val="000423AC"/>
    <w:rsid w:val="00044BC7"/>
    <w:rsid w:val="00052F15"/>
    <w:rsid w:val="00062063"/>
    <w:rsid w:val="00062B2C"/>
    <w:rsid w:val="00067A27"/>
    <w:rsid w:val="00067E36"/>
    <w:rsid w:val="000719E6"/>
    <w:rsid w:val="00082C22"/>
    <w:rsid w:val="00085E07"/>
    <w:rsid w:val="00095240"/>
    <w:rsid w:val="000956B7"/>
    <w:rsid w:val="00095BF2"/>
    <w:rsid w:val="000965C6"/>
    <w:rsid w:val="000A04A5"/>
    <w:rsid w:val="000A1441"/>
    <w:rsid w:val="000A371A"/>
    <w:rsid w:val="000A3B62"/>
    <w:rsid w:val="000B0C4F"/>
    <w:rsid w:val="000B3EB7"/>
    <w:rsid w:val="000B4FCA"/>
    <w:rsid w:val="000B53FA"/>
    <w:rsid w:val="000B745B"/>
    <w:rsid w:val="000B7E1E"/>
    <w:rsid w:val="000D0697"/>
    <w:rsid w:val="000D47D8"/>
    <w:rsid w:val="000D4920"/>
    <w:rsid w:val="000E1061"/>
    <w:rsid w:val="000E23C6"/>
    <w:rsid w:val="000F0268"/>
    <w:rsid w:val="000F26F8"/>
    <w:rsid w:val="000F2BEE"/>
    <w:rsid w:val="001110EF"/>
    <w:rsid w:val="001139C9"/>
    <w:rsid w:val="00115F86"/>
    <w:rsid w:val="00117C69"/>
    <w:rsid w:val="00126D6F"/>
    <w:rsid w:val="00131623"/>
    <w:rsid w:val="00136BE5"/>
    <w:rsid w:val="0014207E"/>
    <w:rsid w:val="00142B90"/>
    <w:rsid w:val="00143956"/>
    <w:rsid w:val="00156411"/>
    <w:rsid w:val="001600B4"/>
    <w:rsid w:val="0016019E"/>
    <w:rsid w:val="00173C7D"/>
    <w:rsid w:val="00183931"/>
    <w:rsid w:val="00187BCF"/>
    <w:rsid w:val="001908E8"/>
    <w:rsid w:val="00191100"/>
    <w:rsid w:val="001935B5"/>
    <w:rsid w:val="001A22DE"/>
    <w:rsid w:val="001A3EFE"/>
    <w:rsid w:val="001A44D6"/>
    <w:rsid w:val="001B64CF"/>
    <w:rsid w:val="001D135D"/>
    <w:rsid w:val="001E1548"/>
    <w:rsid w:val="001F0AB1"/>
    <w:rsid w:val="001F4767"/>
    <w:rsid w:val="0020412F"/>
    <w:rsid w:val="0020641A"/>
    <w:rsid w:val="00212807"/>
    <w:rsid w:val="00213F87"/>
    <w:rsid w:val="002220C4"/>
    <w:rsid w:val="00232F08"/>
    <w:rsid w:val="00235888"/>
    <w:rsid w:val="002638F8"/>
    <w:rsid w:val="00272604"/>
    <w:rsid w:val="00280BDD"/>
    <w:rsid w:val="00280C66"/>
    <w:rsid w:val="002A22E3"/>
    <w:rsid w:val="002A2525"/>
    <w:rsid w:val="002A3FB9"/>
    <w:rsid w:val="002A5222"/>
    <w:rsid w:val="002B672C"/>
    <w:rsid w:val="002C266D"/>
    <w:rsid w:val="002C4876"/>
    <w:rsid w:val="002C573A"/>
    <w:rsid w:val="002D7CC9"/>
    <w:rsid w:val="002E07C2"/>
    <w:rsid w:val="002E2A06"/>
    <w:rsid w:val="002E2B93"/>
    <w:rsid w:val="002E35D2"/>
    <w:rsid w:val="002E754C"/>
    <w:rsid w:val="002E75CA"/>
    <w:rsid w:val="002F1D01"/>
    <w:rsid w:val="002F6120"/>
    <w:rsid w:val="002F69B1"/>
    <w:rsid w:val="003041DC"/>
    <w:rsid w:val="0031572D"/>
    <w:rsid w:val="00320E18"/>
    <w:rsid w:val="00322357"/>
    <w:rsid w:val="003233AB"/>
    <w:rsid w:val="00323666"/>
    <w:rsid w:val="00332962"/>
    <w:rsid w:val="003350C9"/>
    <w:rsid w:val="0034172A"/>
    <w:rsid w:val="003453B2"/>
    <w:rsid w:val="0035027D"/>
    <w:rsid w:val="00350690"/>
    <w:rsid w:val="00350B77"/>
    <w:rsid w:val="0035510F"/>
    <w:rsid w:val="00360A3C"/>
    <w:rsid w:val="00375899"/>
    <w:rsid w:val="00382528"/>
    <w:rsid w:val="0038382C"/>
    <w:rsid w:val="00383C22"/>
    <w:rsid w:val="003921C1"/>
    <w:rsid w:val="00393083"/>
    <w:rsid w:val="00397621"/>
    <w:rsid w:val="003A482A"/>
    <w:rsid w:val="003A68DF"/>
    <w:rsid w:val="003C0F9E"/>
    <w:rsid w:val="003C7350"/>
    <w:rsid w:val="003C7451"/>
    <w:rsid w:val="003D03AE"/>
    <w:rsid w:val="003D4E4C"/>
    <w:rsid w:val="003D6E22"/>
    <w:rsid w:val="003D725A"/>
    <w:rsid w:val="003D7983"/>
    <w:rsid w:val="003F440C"/>
    <w:rsid w:val="0040154E"/>
    <w:rsid w:val="00405D30"/>
    <w:rsid w:val="004107FE"/>
    <w:rsid w:val="004206EF"/>
    <w:rsid w:val="0042364E"/>
    <w:rsid w:val="00437475"/>
    <w:rsid w:val="00445B7A"/>
    <w:rsid w:val="00447D67"/>
    <w:rsid w:val="00453174"/>
    <w:rsid w:val="0046085E"/>
    <w:rsid w:val="00462698"/>
    <w:rsid w:val="004656A5"/>
    <w:rsid w:val="00466449"/>
    <w:rsid w:val="00466B5B"/>
    <w:rsid w:val="00466BFC"/>
    <w:rsid w:val="0047256B"/>
    <w:rsid w:val="00477A4B"/>
    <w:rsid w:val="00482CE1"/>
    <w:rsid w:val="0048444A"/>
    <w:rsid w:val="004850AF"/>
    <w:rsid w:val="00485B4E"/>
    <w:rsid w:val="004A78E5"/>
    <w:rsid w:val="004B1692"/>
    <w:rsid w:val="004B6796"/>
    <w:rsid w:val="004C0461"/>
    <w:rsid w:val="004C294C"/>
    <w:rsid w:val="004C50D3"/>
    <w:rsid w:val="004D3BBC"/>
    <w:rsid w:val="004E2802"/>
    <w:rsid w:val="005008AB"/>
    <w:rsid w:val="00502E8E"/>
    <w:rsid w:val="00516C02"/>
    <w:rsid w:val="00521045"/>
    <w:rsid w:val="005257A9"/>
    <w:rsid w:val="00533B08"/>
    <w:rsid w:val="00534E17"/>
    <w:rsid w:val="00545EBE"/>
    <w:rsid w:val="00565491"/>
    <w:rsid w:val="00573654"/>
    <w:rsid w:val="00577A00"/>
    <w:rsid w:val="00583285"/>
    <w:rsid w:val="00584ED4"/>
    <w:rsid w:val="00587845"/>
    <w:rsid w:val="00596F7F"/>
    <w:rsid w:val="005A3E55"/>
    <w:rsid w:val="005B0864"/>
    <w:rsid w:val="005C0646"/>
    <w:rsid w:val="005C797A"/>
    <w:rsid w:val="005D05B8"/>
    <w:rsid w:val="005D0E29"/>
    <w:rsid w:val="005D21A3"/>
    <w:rsid w:val="005E22F4"/>
    <w:rsid w:val="005E49C8"/>
    <w:rsid w:val="005F023A"/>
    <w:rsid w:val="005F1358"/>
    <w:rsid w:val="005F739C"/>
    <w:rsid w:val="00603AA6"/>
    <w:rsid w:val="00627CE9"/>
    <w:rsid w:val="0063005A"/>
    <w:rsid w:val="006340F7"/>
    <w:rsid w:val="00636B06"/>
    <w:rsid w:val="00642F97"/>
    <w:rsid w:val="00645E02"/>
    <w:rsid w:val="0065019F"/>
    <w:rsid w:val="00653772"/>
    <w:rsid w:val="00655064"/>
    <w:rsid w:val="00664009"/>
    <w:rsid w:val="00666B5F"/>
    <w:rsid w:val="00666E78"/>
    <w:rsid w:val="006671C3"/>
    <w:rsid w:val="00673588"/>
    <w:rsid w:val="006737D6"/>
    <w:rsid w:val="0068337A"/>
    <w:rsid w:val="00692B07"/>
    <w:rsid w:val="006A065F"/>
    <w:rsid w:val="006A4F48"/>
    <w:rsid w:val="006B31BC"/>
    <w:rsid w:val="006B3DDB"/>
    <w:rsid w:val="006B5369"/>
    <w:rsid w:val="006C6548"/>
    <w:rsid w:val="006C6CFA"/>
    <w:rsid w:val="006D49CB"/>
    <w:rsid w:val="006E62FB"/>
    <w:rsid w:val="006E7AAB"/>
    <w:rsid w:val="006F2045"/>
    <w:rsid w:val="006F5287"/>
    <w:rsid w:val="00700442"/>
    <w:rsid w:val="007074C3"/>
    <w:rsid w:val="00714490"/>
    <w:rsid w:val="00716BDB"/>
    <w:rsid w:val="00716F9D"/>
    <w:rsid w:val="00725180"/>
    <w:rsid w:val="00732DDD"/>
    <w:rsid w:val="00735DC2"/>
    <w:rsid w:val="00743B0F"/>
    <w:rsid w:val="00747C87"/>
    <w:rsid w:val="00750075"/>
    <w:rsid w:val="00750C71"/>
    <w:rsid w:val="00750E53"/>
    <w:rsid w:val="00751B56"/>
    <w:rsid w:val="00755AE4"/>
    <w:rsid w:val="00765A96"/>
    <w:rsid w:val="00775EAE"/>
    <w:rsid w:val="00777763"/>
    <w:rsid w:val="00783054"/>
    <w:rsid w:val="00785209"/>
    <w:rsid w:val="00786E20"/>
    <w:rsid w:val="007933D0"/>
    <w:rsid w:val="007934ED"/>
    <w:rsid w:val="00795211"/>
    <w:rsid w:val="007A135C"/>
    <w:rsid w:val="007A2FC1"/>
    <w:rsid w:val="007A34D0"/>
    <w:rsid w:val="007A7E0B"/>
    <w:rsid w:val="007B772D"/>
    <w:rsid w:val="007C19BC"/>
    <w:rsid w:val="007C2352"/>
    <w:rsid w:val="007C6EC6"/>
    <w:rsid w:val="007D68A2"/>
    <w:rsid w:val="007E3EDD"/>
    <w:rsid w:val="007E6DA2"/>
    <w:rsid w:val="007E6F70"/>
    <w:rsid w:val="007F2356"/>
    <w:rsid w:val="007F2A74"/>
    <w:rsid w:val="00801151"/>
    <w:rsid w:val="0080253F"/>
    <w:rsid w:val="008052B2"/>
    <w:rsid w:val="008052F6"/>
    <w:rsid w:val="00806EC0"/>
    <w:rsid w:val="00814377"/>
    <w:rsid w:val="00822F6A"/>
    <w:rsid w:val="008317BC"/>
    <w:rsid w:val="0083353A"/>
    <w:rsid w:val="008412F3"/>
    <w:rsid w:val="0085187C"/>
    <w:rsid w:val="00856007"/>
    <w:rsid w:val="00856D39"/>
    <w:rsid w:val="0086346C"/>
    <w:rsid w:val="00863A4A"/>
    <w:rsid w:val="008665EC"/>
    <w:rsid w:val="008677AD"/>
    <w:rsid w:val="00872500"/>
    <w:rsid w:val="0087261D"/>
    <w:rsid w:val="00874E48"/>
    <w:rsid w:val="00885E7E"/>
    <w:rsid w:val="0089478A"/>
    <w:rsid w:val="008A0E87"/>
    <w:rsid w:val="008A3A2C"/>
    <w:rsid w:val="008A46E2"/>
    <w:rsid w:val="008C108C"/>
    <w:rsid w:val="008D10B5"/>
    <w:rsid w:val="008F3D06"/>
    <w:rsid w:val="00903167"/>
    <w:rsid w:val="00907FEF"/>
    <w:rsid w:val="00911199"/>
    <w:rsid w:val="009430D2"/>
    <w:rsid w:val="00960D22"/>
    <w:rsid w:val="00963627"/>
    <w:rsid w:val="00963DBE"/>
    <w:rsid w:val="00972B66"/>
    <w:rsid w:val="00973CF5"/>
    <w:rsid w:val="00977A57"/>
    <w:rsid w:val="00995EC4"/>
    <w:rsid w:val="00995F7F"/>
    <w:rsid w:val="009A7236"/>
    <w:rsid w:val="009B37D0"/>
    <w:rsid w:val="009B6158"/>
    <w:rsid w:val="009C031A"/>
    <w:rsid w:val="009C0BD7"/>
    <w:rsid w:val="009C2F60"/>
    <w:rsid w:val="009C7ABD"/>
    <w:rsid w:val="009D16E3"/>
    <w:rsid w:val="009E4274"/>
    <w:rsid w:val="009E61AD"/>
    <w:rsid w:val="009E7DB4"/>
    <w:rsid w:val="00A00611"/>
    <w:rsid w:val="00A1498B"/>
    <w:rsid w:val="00A15FF1"/>
    <w:rsid w:val="00A256FC"/>
    <w:rsid w:val="00A56362"/>
    <w:rsid w:val="00A6239A"/>
    <w:rsid w:val="00A62D89"/>
    <w:rsid w:val="00A662BC"/>
    <w:rsid w:val="00A73957"/>
    <w:rsid w:val="00A76141"/>
    <w:rsid w:val="00A805CF"/>
    <w:rsid w:val="00A902BB"/>
    <w:rsid w:val="00A92AC3"/>
    <w:rsid w:val="00A94E74"/>
    <w:rsid w:val="00A957EA"/>
    <w:rsid w:val="00AA5515"/>
    <w:rsid w:val="00AB57E3"/>
    <w:rsid w:val="00AC0F41"/>
    <w:rsid w:val="00AC2E04"/>
    <w:rsid w:val="00AC2E2E"/>
    <w:rsid w:val="00AD0215"/>
    <w:rsid w:val="00AD48A9"/>
    <w:rsid w:val="00AE02CA"/>
    <w:rsid w:val="00AE5D1E"/>
    <w:rsid w:val="00AE5F6D"/>
    <w:rsid w:val="00AF177B"/>
    <w:rsid w:val="00B01917"/>
    <w:rsid w:val="00B03FD6"/>
    <w:rsid w:val="00B112E7"/>
    <w:rsid w:val="00B11D76"/>
    <w:rsid w:val="00B123E0"/>
    <w:rsid w:val="00B123E5"/>
    <w:rsid w:val="00B16D43"/>
    <w:rsid w:val="00B21954"/>
    <w:rsid w:val="00B26E1B"/>
    <w:rsid w:val="00B41889"/>
    <w:rsid w:val="00B53EFA"/>
    <w:rsid w:val="00B61682"/>
    <w:rsid w:val="00B64226"/>
    <w:rsid w:val="00B64CF6"/>
    <w:rsid w:val="00B66729"/>
    <w:rsid w:val="00B71385"/>
    <w:rsid w:val="00B721D0"/>
    <w:rsid w:val="00B771F2"/>
    <w:rsid w:val="00B80A67"/>
    <w:rsid w:val="00BA1FD3"/>
    <w:rsid w:val="00BA230D"/>
    <w:rsid w:val="00BB63AE"/>
    <w:rsid w:val="00BC007B"/>
    <w:rsid w:val="00BC43A7"/>
    <w:rsid w:val="00BD3A81"/>
    <w:rsid w:val="00BE3807"/>
    <w:rsid w:val="00BF00BC"/>
    <w:rsid w:val="00BF5545"/>
    <w:rsid w:val="00C233DB"/>
    <w:rsid w:val="00C27346"/>
    <w:rsid w:val="00C3550B"/>
    <w:rsid w:val="00C40D7D"/>
    <w:rsid w:val="00C52EE3"/>
    <w:rsid w:val="00C70D43"/>
    <w:rsid w:val="00C71FDD"/>
    <w:rsid w:val="00C853C6"/>
    <w:rsid w:val="00C86AE3"/>
    <w:rsid w:val="00C9093B"/>
    <w:rsid w:val="00C9499C"/>
    <w:rsid w:val="00C9581C"/>
    <w:rsid w:val="00CA71CF"/>
    <w:rsid w:val="00CB04AC"/>
    <w:rsid w:val="00CB3546"/>
    <w:rsid w:val="00CD11DF"/>
    <w:rsid w:val="00CD44CC"/>
    <w:rsid w:val="00CE3B76"/>
    <w:rsid w:val="00CF6F32"/>
    <w:rsid w:val="00D00857"/>
    <w:rsid w:val="00D026E4"/>
    <w:rsid w:val="00D044B1"/>
    <w:rsid w:val="00D07937"/>
    <w:rsid w:val="00D21B33"/>
    <w:rsid w:val="00D23254"/>
    <w:rsid w:val="00D24142"/>
    <w:rsid w:val="00D424EE"/>
    <w:rsid w:val="00D4358A"/>
    <w:rsid w:val="00D44464"/>
    <w:rsid w:val="00D541B2"/>
    <w:rsid w:val="00D5597A"/>
    <w:rsid w:val="00D577D4"/>
    <w:rsid w:val="00D645A5"/>
    <w:rsid w:val="00D67209"/>
    <w:rsid w:val="00D946D1"/>
    <w:rsid w:val="00D96915"/>
    <w:rsid w:val="00DA0616"/>
    <w:rsid w:val="00DA45B9"/>
    <w:rsid w:val="00DA6979"/>
    <w:rsid w:val="00DA7D98"/>
    <w:rsid w:val="00DB2AC5"/>
    <w:rsid w:val="00DB4792"/>
    <w:rsid w:val="00DB663C"/>
    <w:rsid w:val="00DC0909"/>
    <w:rsid w:val="00DD33B1"/>
    <w:rsid w:val="00DD3EAB"/>
    <w:rsid w:val="00DE1059"/>
    <w:rsid w:val="00DE627D"/>
    <w:rsid w:val="00DF73D2"/>
    <w:rsid w:val="00E05B4F"/>
    <w:rsid w:val="00E07FC2"/>
    <w:rsid w:val="00E1221E"/>
    <w:rsid w:val="00E15D8D"/>
    <w:rsid w:val="00E20F1B"/>
    <w:rsid w:val="00E26933"/>
    <w:rsid w:val="00E37C9D"/>
    <w:rsid w:val="00E41D4A"/>
    <w:rsid w:val="00E4361A"/>
    <w:rsid w:val="00E449AE"/>
    <w:rsid w:val="00E54369"/>
    <w:rsid w:val="00E612FF"/>
    <w:rsid w:val="00E70BFF"/>
    <w:rsid w:val="00E71685"/>
    <w:rsid w:val="00E72088"/>
    <w:rsid w:val="00E80761"/>
    <w:rsid w:val="00E84560"/>
    <w:rsid w:val="00E85769"/>
    <w:rsid w:val="00E95D67"/>
    <w:rsid w:val="00EA05B1"/>
    <w:rsid w:val="00EA2893"/>
    <w:rsid w:val="00EA7940"/>
    <w:rsid w:val="00EB27DB"/>
    <w:rsid w:val="00EB3CDE"/>
    <w:rsid w:val="00EB77E6"/>
    <w:rsid w:val="00EC21B0"/>
    <w:rsid w:val="00EC7C3F"/>
    <w:rsid w:val="00ED0775"/>
    <w:rsid w:val="00EE1C31"/>
    <w:rsid w:val="00EE41CE"/>
    <w:rsid w:val="00EE4A54"/>
    <w:rsid w:val="00EE680A"/>
    <w:rsid w:val="00EE7D59"/>
    <w:rsid w:val="00EF109A"/>
    <w:rsid w:val="00EF5395"/>
    <w:rsid w:val="00EF6173"/>
    <w:rsid w:val="00F148AB"/>
    <w:rsid w:val="00F26556"/>
    <w:rsid w:val="00F27F9D"/>
    <w:rsid w:val="00F342CB"/>
    <w:rsid w:val="00F35D6D"/>
    <w:rsid w:val="00F37715"/>
    <w:rsid w:val="00F415D2"/>
    <w:rsid w:val="00F473C6"/>
    <w:rsid w:val="00F54756"/>
    <w:rsid w:val="00F55586"/>
    <w:rsid w:val="00F616A6"/>
    <w:rsid w:val="00F67DE7"/>
    <w:rsid w:val="00F67E5B"/>
    <w:rsid w:val="00F8759C"/>
    <w:rsid w:val="00F900B3"/>
    <w:rsid w:val="00F91199"/>
    <w:rsid w:val="00F92FB0"/>
    <w:rsid w:val="00F95E3F"/>
    <w:rsid w:val="00F9628F"/>
    <w:rsid w:val="00FA30E1"/>
    <w:rsid w:val="00FB057D"/>
    <w:rsid w:val="00FB1B55"/>
    <w:rsid w:val="00FB57E6"/>
    <w:rsid w:val="00FB5DB0"/>
    <w:rsid w:val="00FB6C75"/>
    <w:rsid w:val="00FC4A88"/>
    <w:rsid w:val="00FC61E6"/>
    <w:rsid w:val="00FD4931"/>
    <w:rsid w:val="00FE43AE"/>
    <w:rsid w:val="00FE507D"/>
    <w:rsid w:val="00FF345A"/>
    <w:rsid w:val="00FF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2E"/>
    <w:pPr>
      <w:spacing w:after="200" w:line="276" w:lineRule="auto"/>
    </w:pPr>
    <w:rPr>
      <w:sz w:val="22"/>
      <w:szCs w:val="22"/>
    </w:rPr>
  </w:style>
  <w:style w:type="paragraph" w:styleId="Heading1">
    <w:name w:val="heading 1"/>
    <w:basedOn w:val="Normal"/>
    <w:link w:val="Heading1Char"/>
    <w:uiPriority w:val="9"/>
    <w:qFormat/>
    <w:locked/>
    <w:rsid w:val="001935B5"/>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E2E"/>
    <w:pPr>
      <w:tabs>
        <w:tab w:val="center" w:pos="4680"/>
        <w:tab w:val="right" w:pos="9360"/>
      </w:tabs>
      <w:spacing w:after="0" w:line="240" w:lineRule="auto"/>
    </w:pPr>
    <w:rPr>
      <w:sz w:val="20"/>
      <w:szCs w:val="20"/>
    </w:rPr>
  </w:style>
  <w:style w:type="character" w:customStyle="1" w:styleId="HeaderChar">
    <w:name w:val="Header Char"/>
    <w:link w:val="Header"/>
    <w:locked/>
    <w:rsid w:val="00AC2E2E"/>
    <w:rPr>
      <w:rFonts w:cs="Times New Roman"/>
    </w:rPr>
  </w:style>
  <w:style w:type="paragraph" w:styleId="Footer">
    <w:name w:val="footer"/>
    <w:basedOn w:val="Normal"/>
    <w:link w:val="FooterChar"/>
    <w:semiHidden/>
    <w:rsid w:val="00AC2E2E"/>
    <w:pPr>
      <w:tabs>
        <w:tab w:val="center" w:pos="4680"/>
        <w:tab w:val="right" w:pos="9360"/>
      </w:tabs>
      <w:spacing w:after="0" w:line="240" w:lineRule="auto"/>
    </w:pPr>
    <w:rPr>
      <w:sz w:val="20"/>
      <w:szCs w:val="20"/>
    </w:rPr>
  </w:style>
  <w:style w:type="character" w:customStyle="1" w:styleId="FooterChar">
    <w:name w:val="Footer Char"/>
    <w:link w:val="Footer"/>
    <w:semiHidden/>
    <w:locked/>
    <w:rsid w:val="00AC2E2E"/>
    <w:rPr>
      <w:rFonts w:cs="Times New Roman"/>
    </w:rPr>
  </w:style>
  <w:style w:type="paragraph" w:styleId="BalloonText">
    <w:name w:val="Balloon Text"/>
    <w:basedOn w:val="Normal"/>
    <w:link w:val="BalloonTextChar"/>
    <w:semiHidden/>
    <w:rsid w:val="00AC2E2E"/>
    <w:pPr>
      <w:spacing w:after="0" w:line="240" w:lineRule="auto"/>
    </w:pPr>
    <w:rPr>
      <w:rFonts w:ascii="Tahoma" w:hAnsi="Tahoma"/>
      <w:sz w:val="16"/>
      <w:szCs w:val="20"/>
    </w:rPr>
  </w:style>
  <w:style w:type="character" w:customStyle="1" w:styleId="BalloonTextChar">
    <w:name w:val="Balloon Text Char"/>
    <w:link w:val="BalloonText"/>
    <w:semiHidden/>
    <w:locked/>
    <w:rsid w:val="00AC2E2E"/>
    <w:rPr>
      <w:rFonts w:ascii="Tahoma" w:hAnsi="Tahoma" w:cs="Times New Roman"/>
      <w:sz w:val="16"/>
    </w:rPr>
  </w:style>
  <w:style w:type="table" w:styleId="TableGrid">
    <w:name w:val="Table Grid"/>
    <w:basedOn w:val="TableNormal"/>
    <w:rsid w:val="00AC2E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AC2E2E"/>
    <w:rPr>
      <w:rFonts w:cs="Times New Roman"/>
    </w:rPr>
  </w:style>
  <w:style w:type="paragraph" w:styleId="BodyText2">
    <w:name w:val="Body Text 2"/>
    <w:basedOn w:val="Normal"/>
    <w:next w:val="Normal"/>
    <w:rsid w:val="005F023A"/>
    <w:pPr>
      <w:autoSpaceDE w:val="0"/>
      <w:autoSpaceDN w:val="0"/>
      <w:adjustRightInd w:val="0"/>
      <w:spacing w:after="0" w:line="240" w:lineRule="auto"/>
    </w:pPr>
    <w:rPr>
      <w:rFonts w:ascii="Arial" w:hAnsi="Arial"/>
      <w:sz w:val="24"/>
      <w:szCs w:val="24"/>
    </w:rPr>
  </w:style>
  <w:style w:type="character" w:styleId="Hyperlink">
    <w:name w:val="Hyperlink"/>
    <w:rsid w:val="00044BC7"/>
    <w:rPr>
      <w:color w:val="0000FF"/>
      <w:u w:val="single"/>
    </w:rPr>
  </w:style>
  <w:style w:type="character" w:styleId="FollowedHyperlink">
    <w:name w:val="FollowedHyperlink"/>
    <w:rsid w:val="00E449AE"/>
    <w:rPr>
      <w:color w:val="800080"/>
      <w:u w:val="single"/>
    </w:rPr>
  </w:style>
  <w:style w:type="table" w:styleId="TableClassic3">
    <w:name w:val="Table Classic 3"/>
    <w:basedOn w:val="TableNormal"/>
    <w:rsid w:val="00BA230D"/>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BA230D"/>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230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B61682"/>
    <w:rPr>
      <w:sz w:val="22"/>
      <w:szCs w:val="22"/>
    </w:rPr>
  </w:style>
  <w:style w:type="paragraph" w:customStyle="1" w:styleId="Default">
    <w:name w:val="Default"/>
    <w:rsid w:val="00375899"/>
    <w:pPr>
      <w:autoSpaceDE w:val="0"/>
      <w:autoSpaceDN w:val="0"/>
      <w:adjustRightInd w:val="0"/>
    </w:pPr>
    <w:rPr>
      <w:rFonts w:ascii="TimesNewRoman" w:hAnsi="TimesNewRoman"/>
    </w:rPr>
  </w:style>
  <w:style w:type="character" w:customStyle="1" w:styleId="Heading1Char">
    <w:name w:val="Heading 1 Char"/>
    <w:basedOn w:val="DefaultParagraphFont"/>
    <w:link w:val="Heading1"/>
    <w:uiPriority w:val="9"/>
    <w:rsid w:val="001935B5"/>
    <w:rPr>
      <w:rFonts w:ascii="Times New Roman" w:hAnsi="Times New Roman"/>
      <w:b/>
      <w:bCs/>
      <w:kern w:val="36"/>
      <w:sz w:val="48"/>
      <w:szCs w:val="48"/>
    </w:rPr>
  </w:style>
  <w:style w:type="paragraph" w:styleId="ListParagraph">
    <w:name w:val="List Paragraph"/>
    <w:basedOn w:val="Normal"/>
    <w:uiPriority w:val="34"/>
    <w:qFormat/>
    <w:rsid w:val="001A2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2E"/>
    <w:pPr>
      <w:spacing w:after="200" w:line="276" w:lineRule="auto"/>
    </w:pPr>
    <w:rPr>
      <w:sz w:val="22"/>
      <w:szCs w:val="22"/>
    </w:rPr>
  </w:style>
  <w:style w:type="paragraph" w:styleId="Heading1">
    <w:name w:val="heading 1"/>
    <w:basedOn w:val="Normal"/>
    <w:link w:val="Heading1Char"/>
    <w:uiPriority w:val="9"/>
    <w:qFormat/>
    <w:locked/>
    <w:rsid w:val="001935B5"/>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E2E"/>
    <w:pPr>
      <w:tabs>
        <w:tab w:val="center" w:pos="4680"/>
        <w:tab w:val="right" w:pos="9360"/>
      </w:tabs>
      <w:spacing w:after="0" w:line="240" w:lineRule="auto"/>
    </w:pPr>
    <w:rPr>
      <w:sz w:val="20"/>
      <w:szCs w:val="20"/>
    </w:rPr>
  </w:style>
  <w:style w:type="character" w:customStyle="1" w:styleId="HeaderChar">
    <w:name w:val="Header Char"/>
    <w:link w:val="Header"/>
    <w:locked/>
    <w:rsid w:val="00AC2E2E"/>
    <w:rPr>
      <w:rFonts w:cs="Times New Roman"/>
    </w:rPr>
  </w:style>
  <w:style w:type="paragraph" w:styleId="Footer">
    <w:name w:val="footer"/>
    <w:basedOn w:val="Normal"/>
    <w:link w:val="FooterChar"/>
    <w:semiHidden/>
    <w:rsid w:val="00AC2E2E"/>
    <w:pPr>
      <w:tabs>
        <w:tab w:val="center" w:pos="4680"/>
        <w:tab w:val="right" w:pos="9360"/>
      </w:tabs>
      <w:spacing w:after="0" w:line="240" w:lineRule="auto"/>
    </w:pPr>
    <w:rPr>
      <w:sz w:val="20"/>
      <w:szCs w:val="20"/>
    </w:rPr>
  </w:style>
  <w:style w:type="character" w:customStyle="1" w:styleId="FooterChar">
    <w:name w:val="Footer Char"/>
    <w:link w:val="Footer"/>
    <w:semiHidden/>
    <w:locked/>
    <w:rsid w:val="00AC2E2E"/>
    <w:rPr>
      <w:rFonts w:cs="Times New Roman"/>
    </w:rPr>
  </w:style>
  <w:style w:type="paragraph" w:styleId="BalloonText">
    <w:name w:val="Balloon Text"/>
    <w:basedOn w:val="Normal"/>
    <w:link w:val="BalloonTextChar"/>
    <w:semiHidden/>
    <w:rsid w:val="00AC2E2E"/>
    <w:pPr>
      <w:spacing w:after="0" w:line="240" w:lineRule="auto"/>
    </w:pPr>
    <w:rPr>
      <w:rFonts w:ascii="Tahoma" w:hAnsi="Tahoma"/>
      <w:sz w:val="16"/>
      <w:szCs w:val="20"/>
    </w:rPr>
  </w:style>
  <w:style w:type="character" w:customStyle="1" w:styleId="BalloonTextChar">
    <w:name w:val="Balloon Text Char"/>
    <w:link w:val="BalloonText"/>
    <w:semiHidden/>
    <w:locked/>
    <w:rsid w:val="00AC2E2E"/>
    <w:rPr>
      <w:rFonts w:ascii="Tahoma" w:hAnsi="Tahoma" w:cs="Times New Roman"/>
      <w:sz w:val="16"/>
    </w:rPr>
  </w:style>
  <w:style w:type="table" w:styleId="TableGrid">
    <w:name w:val="Table Grid"/>
    <w:basedOn w:val="TableNormal"/>
    <w:rsid w:val="00AC2E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AC2E2E"/>
    <w:rPr>
      <w:rFonts w:cs="Times New Roman"/>
    </w:rPr>
  </w:style>
  <w:style w:type="paragraph" w:styleId="BodyText2">
    <w:name w:val="Body Text 2"/>
    <w:basedOn w:val="Normal"/>
    <w:next w:val="Normal"/>
    <w:rsid w:val="005F023A"/>
    <w:pPr>
      <w:autoSpaceDE w:val="0"/>
      <w:autoSpaceDN w:val="0"/>
      <w:adjustRightInd w:val="0"/>
      <w:spacing w:after="0" w:line="240" w:lineRule="auto"/>
    </w:pPr>
    <w:rPr>
      <w:rFonts w:ascii="Arial" w:hAnsi="Arial"/>
      <w:sz w:val="24"/>
      <w:szCs w:val="24"/>
    </w:rPr>
  </w:style>
  <w:style w:type="character" w:styleId="Hyperlink">
    <w:name w:val="Hyperlink"/>
    <w:rsid w:val="00044BC7"/>
    <w:rPr>
      <w:color w:val="0000FF"/>
      <w:u w:val="single"/>
    </w:rPr>
  </w:style>
  <w:style w:type="character" w:styleId="FollowedHyperlink">
    <w:name w:val="FollowedHyperlink"/>
    <w:rsid w:val="00E449AE"/>
    <w:rPr>
      <w:color w:val="800080"/>
      <w:u w:val="single"/>
    </w:rPr>
  </w:style>
  <w:style w:type="table" w:styleId="TableClassic3">
    <w:name w:val="Table Classic 3"/>
    <w:basedOn w:val="TableNormal"/>
    <w:rsid w:val="00BA230D"/>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BA230D"/>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230D"/>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B61682"/>
    <w:rPr>
      <w:sz w:val="22"/>
      <w:szCs w:val="22"/>
    </w:rPr>
  </w:style>
  <w:style w:type="paragraph" w:customStyle="1" w:styleId="Default">
    <w:name w:val="Default"/>
    <w:rsid w:val="00375899"/>
    <w:pPr>
      <w:autoSpaceDE w:val="0"/>
      <w:autoSpaceDN w:val="0"/>
      <w:adjustRightInd w:val="0"/>
    </w:pPr>
    <w:rPr>
      <w:rFonts w:ascii="TimesNewRoman" w:hAnsi="TimesNewRoman"/>
    </w:rPr>
  </w:style>
  <w:style w:type="character" w:customStyle="1" w:styleId="Heading1Char">
    <w:name w:val="Heading 1 Char"/>
    <w:basedOn w:val="DefaultParagraphFont"/>
    <w:link w:val="Heading1"/>
    <w:uiPriority w:val="9"/>
    <w:rsid w:val="001935B5"/>
    <w:rPr>
      <w:rFonts w:ascii="Times New Roman" w:hAnsi="Times New Roman"/>
      <w:b/>
      <w:bCs/>
      <w:kern w:val="36"/>
      <w:sz w:val="48"/>
      <w:szCs w:val="48"/>
    </w:rPr>
  </w:style>
  <w:style w:type="paragraph" w:styleId="ListParagraph">
    <w:name w:val="List Paragraph"/>
    <w:basedOn w:val="Normal"/>
    <w:uiPriority w:val="34"/>
    <w:qFormat/>
    <w:rsid w:val="001A22DE"/>
    <w:pPr>
      <w:ind w:left="720"/>
      <w:contextualSpacing/>
    </w:pPr>
  </w:style>
</w:styles>
</file>

<file path=word/webSettings.xml><?xml version="1.0" encoding="utf-8"?>
<w:webSettings xmlns:r="http://schemas.openxmlformats.org/officeDocument/2006/relationships" xmlns:w="http://schemas.openxmlformats.org/wordprocessingml/2006/main">
  <w:divs>
    <w:div w:id="434786066">
      <w:bodyDiv w:val="1"/>
      <w:marLeft w:val="0"/>
      <w:marRight w:val="0"/>
      <w:marTop w:val="0"/>
      <w:marBottom w:val="0"/>
      <w:divBdr>
        <w:top w:val="none" w:sz="0" w:space="0" w:color="auto"/>
        <w:left w:val="none" w:sz="0" w:space="0" w:color="auto"/>
        <w:bottom w:val="none" w:sz="0" w:space="0" w:color="auto"/>
        <w:right w:val="none" w:sz="0" w:space="0" w:color="auto"/>
      </w:divBdr>
    </w:div>
    <w:div w:id="18530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37D5-8A20-44A8-8203-01B7EF54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3777</Words>
  <Characters>22653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S1: Inquiry Process</vt:lpstr>
    </vt:vector>
  </TitlesOfParts>
  <Company>HP</Company>
  <LinksUpToDate>false</LinksUpToDate>
  <CharactersWithSpaces>26378</CharactersWithSpaces>
  <SharedDoc>false</SharedDoc>
  <HLinks>
    <vt:vector size="390" baseType="variant">
      <vt:variant>
        <vt:i4>3211369</vt:i4>
      </vt:variant>
      <vt:variant>
        <vt:i4>192</vt:i4>
      </vt:variant>
      <vt:variant>
        <vt:i4>0</vt:i4>
      </vt:variant>
      <vt:variant>
        <vt:i4>5</vt:i4>
      </vt:variant>
      <vt:variant>
        <vt:lpwstr>http://www.teachersdomain.org/resource/ess05.sci.ess.earthsys.tectonic/</vt:lpwstr>
      </vt:variant>
      <vt:variant>
        <vt:lpwstr/>
      </vt:variant>
      <vt:variant>
        <vt:i4>2818160</vt:i4>
      </vt:variant>
      <vt:variant>
        <vt:i4>189</vt:i4>
      </vt:variant>
      <vt:variant>
        <vt:i4>0</vt:i4>
      </vt:variant>
      <vt:variant>
        <vt:i4>5</vt:i4>
      </vt:variant>
      <vt:variant>
        <vt:lpwstr>http://hyperphysics.phy-astr.gsu.edu/hbase/geophys/platemt.html</vt:lpwstr>
      </vt:variant>
      <vt:variant>
        <vt:lpwstr/>
      </vt:variant>
      <vt:variant>
        <vt:i4>3407906</vt:i4>
      </vt:variant>
      <vt:variant>
        <vt:i4>186</vt:i4>
      </vt:variant>
      <vt:variant>
        <vt:i4>0</vt:i4>
      </vt:variant>
      <vt:variant>
        <vt:i4>5</vt:i4>
      </vt:variant>
      <vt:variant>
        <vt:lpwstr>http://earthquake.usgs.gov/learn/topics/plate_tectonics/rift_man.php</vt:lpwstr>
      </vt:variant>
      <vt:variant>
        <vt:lpwstr/>
      </vt:variant>
      <vt:variant>
        <vt:i4>5701697</vt:i4>
      </vt:variant>
      <vt:variant>
        <vt:i4>183</vt:i4>
      </vt:variant>
      <vt:variant>
        <vt:i4>0</vt:i4>
      </vt:variant>
      <vt:variant>
        <vt:i4>5</vt:i4>
      </vt:variant>
      <vt:variant>
        <vt:lpwstr>http://www.usgs.gov/</vt:lpwstr>
      </vt:variant>
      <vt:variant>
        <vt:lpwstr/>
      </vt:variant>
      <vt:variant>
        <vt:i4>1966147</vt:i4>
      </vt:variant>
      <vt:variant>
        <vt:i4>180</vt:i4>
      </vt:variant>
      <vt:variant>
        <vt:i4>0</vt:i4>
      </vt:variant>
      <vt:variant>
        <vt:i4>5</vt:i4>
      </vt:variant>
      <vt:variant>
        <vt:lpwstr>http://www.biol.wwu.edu/donovan/SciEd491/EarthComposition.doc</vt:lpwstr>
      </vt:variant>
      <vt:variant>
        <vt:lpwstr/>
      </vt:variant>
      <vt:variant>
        <vt:i4>5832766</vt:i4>
      </vt:variant>
      <vt:variant>
        <vt:i4>177</vt:i4>
      </vt:variant>
      <vt:variant>
        <vt:i4>0</vt:i4>
      </vt:variant>
      <vt:variant>
        <vt:i4>5</vt:i4>
      </vt:variant>
      <vt:variant>
        <vt:lpwstr>http://www.cfsd16.org/public/_century/.../Marine_Curriculum_6-09.pdf</vt:lpwstr>
      </vt:variant>
      <vt:variant>
        <vt:lpwstr/>
      </vt:variant>
      <vt:variant>
        <vt:i4>3014758</vt:i4>
      </vt:variant>
      <vt:variant>
        <vt:i4>174</vt:i4>
      </vt:variant>
      <vt:variant>
        <vt:i4>0</vt:i4>
      </vt:variant>
      <vt:variant>
        <vt:i4>5</vt:i4>
      </vt:variant>
      <vt:variant>
        <vt:lpwstr>http://www.cotf.edu/ete/modules/volcanoes/vtectonics1.html</vt:lpwstr>
      </vt:variant>
      <vt:variant>
        <vt:lpwstr/>
      </vt:variant>
      <vt:variant>
        <vt:i4>5701701</vt:i4>
      </vt:variant>
      <vt:variant>
        <vt:i4>171</vt:i4>
      </vt:variant>
      <vt:variant>
        <vt:i4>0</vt:i4>
      </vt:variant>
      <vt:variant>
        <vt:i4>5</vt:i4>
      </vt:variant>
      <vt:variant>
        <vt:lpwstr>http://serc.carleton.edu/earthlabs/climate/2.html</vt:lpwstr>
      </vt:variant>
      <vt:variant>
        <vt:lpwstr/>
      </vt:variant>
      <vt:variant>
        <vt:i4>2293839</vt:i4>
      </vt:variant>
      <vt:variant>
        <vt:i4>168</vt:i4>
      </vt:variant>
      <vt:variant>
        <vt:i4>0</vt:i4>
      </vt:variant>
      <vt:variant>
        <vt:i4>5</vt:i4>
      </vt:variant>
      <vt:variant>
        <vt:lpwstr>http://www.eoearth.org/article/AP_Environmental_Science_Chapter_1-_Flow_of_Energy</vt:lpwstr>
      </vt:variant>
      <vt:variant>
        <vt:lpwstr/>
      </vt:variant>
      <vt:variant>
        <vt:i4>2687015</vt:i4>
      </vt:variant>
      <vt:variant>
        <vt:i4>165</vt:i4>
      </vt:variant>
      <vt:variant>
        <vt:i4>0</vt:i4>
      </vt:variant>
      <vt:variant>
        <vt:i4>5</vt:i4>
      </vt:variant>
      <vt:variant>
        <vt:lpwstr>http://thenaturalamerican.com/gems_and_minerals_in_az.htm</vt:lpwstr>
      </vt:variant>
      <vt:variant>
        <vt:lpwstr/>
      </vt:variant>
      <vt:variant>
        <vt:i4>2621463</vt:i4>
      </vt:variant>
      <vt:variant>
        <vt:i4>162</vt:i4>
      </vt:variant>
      <vt:variant>
        <vt:i4>0</vt:i4>
      </vt:variant>
      <vt:variant>
        <vt:i4>5</vt:i4>
      </vt:variant>
      <vt:variant>
        <vt:lpwstr>http://www.eoearth.org/article/AP_Environmental_Science_Chapter_10-_Minerals</vt:lpwstr>
      </vt:variant>
      <vt:variant>
        <vt:lpwstr/>
      </vt:variant>
      <vt:variant>
        <vt:i4>6750321</vt:i4>
      </vt:variant>
      <vt:variant>
        <vt:i4>159</vt:i4>
      </vt:variant>
      <vt:variant>
        <vt:i4>0</vt:i4>
      </vt:variant>
      <vt:variant>
        <vt:i4>5</vt:i4>
      </vt:variant>
      <vt:variant>
        <vt:lpwstr>http://www.rocksforkids.com/RFK/identification.html</vt:lpwstr>
      </vt:variant>
      <vt:variant>
        <vt:lpwstr/>
      </vt:variant>
      <vt:variant>
        <vt:i4>2555953</vt:i4>
      </vt:variant>
      <vt:variant>
        <vt:i4>156</vt:i4>
      </vt:variant>
      <vt:variant>
        <vt:i4>0</vt:i4>
      </vt:variant>
      <vt:variant>
        <vt:i4>5</vt:i4>
      </vt:variant>
      <vt:variant>
        <vt:lpwstr>http://www.docstoc.com/docs/21407113/Physical-and-Chemical-Properties-Activity</vt:lpwstr>
      </vt:variant>
      <vt:variant>
        <vt:lpwstr/>
      </vt:variant>
      <vt:variant>
        <vt:i4>2359352</vt:i4>
      </vt:variant>
      <vt:variant>
        <vt:i4>153</vt:i4>
      </vt:variant>
      <vt:variant>
        <vt:i4>0</vt:i4>
      </vt:variant>
      <vt:variant>
        <vt:i4>5</vt:i4>
      </vt:variant>
      <vt:variant>
        <vt:lpwstr>http://www.lenntech.com/periodic/properties/chemical-properties.htm</vt:lpwstr>
      </vt:variant>
      <vt:variant>
        <vt:lpwstr/>
      </vt:variant>
      <vt:variant>
        <vt:i4>1179660</vt:i4>
      </vt:variant>
      <vt:variant>
        <vt:i4>150</vt:i4>
      </vt:variant>
      <vt:variant>
        <vt:i4>0</vt:i4>
      </vt:variant>
      <vt:variant>
        <vt:i4>5</vt:i4>
      </vt:variant>
      <vt:variant>
        <vt:lpwstr>http://www.elmhurst.edu/~chm/vchembook/105Achemprop.html</vt:lpwstr>
      </vt:variant>
      <vt:variant>
        <vt:lpwstr/>
      </vt:variant>
      <vt:variant>
        <vt:i4>6815844</vt:i4>
      </vt:variant>
      <vt:variant>
        <vt:i4>147</vt:i4>
      </vt:variant>
      <vt:variant>
        <vt:i4>0</vt:i4>
      </vt:variant>
      <vt:variant>
        <vt:i4>5</vt:i4>
      </vt:variant>
      <vt:variant>
        <vt:lpwstr>http://www.chemguide.co.uk/atoms/structures/molecular.html</vt:lpwstr>
      </vt:variant>
      <vt:variant>
        <vt:lpwstr/>
      </vt:variant>
      <vt:variant>
        <vt:i4>2031683</vt:i4>
      </vt:variant>
      <vt:variant>
        <vt:i4>144</vt:i4>
      </vt:variant>
      <vt:variant>
        <vt:i4>0</vt:i4>
      </vt:variant>
      <vt:variant>
        <vt:i4>5</vt:i4>
      </vt:variant>
      <vt:variant>
        <vt:lpwstr>http://www.cotf.edu/ete/ESS/ESSmain.html</vt:lpwstr>
      </vt:variant>
      <vt:variant>
        <vt:lpwstr/>
      </vt:variant>
      <vt:variant>
        <vt:i4>3276899</vt:i4>
      </vt:variant>
      <vt:variant>
        <vt:i4>141</vt:i4>
      </vt:variant>
      <vt:variant>
        <vt:i4>0</vt:i4>
      </vt:variant>
      <vt:variant>
        <vt:i4>5</vt:i4>
      </vt:variant>
      <vt:variant>
        <vt:lpwstr>http://www.cotf.edu/ete/ESS/ESSspheres.html</vt:lpwstr>
      </vt:variant>
      <vt:variant>
        <vt:lpwstr/>
      </vt:variant>
      <vt:variant>
        <vt:i4>5111859</vt:i4>
      </vt:variant>
      <vt:variant>
        <vt:i4>138</vt:i4>
      </vt:variant>
      <vt:variant>
        <vt:i4>0</vt:i4>
      </vt:variant>
      <vt:variant>
        <vt:i4>5</vt:i4>
      </vt:variant>
      <vt:variant>
        <vt:lpwstr>http://www.classzone.com/books/earth_science/terc/content/investigations/es0103/es0103page02.cfm</vt:lpwstr>
      </vt:variant>
      <vt:variant>
        <vt:lpwstr/>
      </vt:variant>
      <vt:variant>
        <vt:i4>4718666</vt:i4>
      </vt:variant>
      <vt:variant>
        <vt:i4>135</vt:i4>
      </vt:variant>
      <vt:variant>
        <vt:i4>0</vt:i4>
      </vt:variant>
      <vt:variant>
        <vt:i4>5</vt:i4>
      </vt:variant>
      <vt:variant>
        <vt:lpwstr>http://serc.carleton.edu/eslabs/climate/lab1.html</vt:lpwstr>
      </vt:variant>
      <vt:variant>
        <vt:lpwstr/>
      </vt:variant>
      <vt:variant>
        <vt:i4>1376368</vt:i4>
      </vt:variant>
      <vt:variant>
        <vt:i4>132</vt:i4>
      </vt:variant>
      <vt:variant>
        <vt:i4>0</vt:i4>
      </vt:variant>
      <vt:variant>
        <vt:i4>5</vt:i4>
      </vt:variant>
      <vt:variant>
        <vt:lpwstr>http://www.visionlearning.com/library/module_viewer.php?mid=69&amp;l</vt:lpwstr>
      </vt:variant>
      <vt:variant>
        <vt:lpwstr/>
      </vt:variant>
      <vt:variant>
        <vt:i4>2818081</vt:i4>
      </vt:variant>
      <vt:variant>
        <vt:i4>129</vt:i4>
      </vt:variant>
      <vt:variant>
        <vt:i4>0</vt:i4>
      </vt:variant>
      <vt:variant>
        <vt:i4>5</vt:i4>
      </vt:variant>
      <vt:variant>
        <vt:lpwstr>http://departments.jordandistrict.org/curriculum/science/secondary/archive/earthsystems/e0501.html</vt:lpwstr>
      </vt:variant>
      <vt:variant>
        <vt:lpwstr/>
      </vt:variant>
      <vt:variant>
        <vt:i4>1376368</vt:i4>
      </vt:variant>
      <vt:variant>
        <vt:i4>126</vt:i4>
      </vt:variant>
      <vt:variant>
        <vt:i4>0</vt:i4>
      </vt:variant>
      <vt:variant>
        <vt:i4>5</vt:i4>
      </vt:variant>
      <vt:variant>
        <vt:lpwstr>http://www.visionlearning.com/library/module_viewer.php?mid=69&amp;l</vt:lpwstr>
      </vt:variant>
      <vt:variant>
        <vt:lpwstr/>
      </vt:variant>
      <vt:variant>
        <vt:i4>1376368</vt:i4>
      </vt:variant>
      <vt:variant>
        <vt:i4>123</vt:i4>
      </vt:variant>
      <vt:variant>
        <vt:i4>0</vt:i4>
      </vt:variant>
      <vt:variant>
        <vt:i4>5</vt:i4>
      </vt:variant>
      <vt:variant>
        <vt:lpwstr>http://www.visionlearning.com/library/module_viewer.php?mid=69&amp;l</vt:lpwstr>
      </vt:variant>
      <vt:variant>
        <vt:lpwstr/>
      </vt:variant>
      <vt:variant>
        <vt:i4>4522001</vt:i4>
      </vt:variant>
      <vt:variant>
        <vt:i4>120</vt:i4>
      </vt:variant>
      <vt:variant>
        <vt:i4>0</vt:i4>
      </vt:variant>
      <vt:variant>
        <vt:i4>5</vt:i4>
      </vt:variant>
      <vt:variant>
        <vt:lpwstr>http://www.rmmj.org.il/userimages/21/0/PublishFiles/21Article.pdf</vt:lpwstr>
      </vt:variant>
      <vt:variant>
        <vt:lpwstr/>
      </vt:variant>
      <vt:variant>
        <vt:i4>327753</vt:i4>
      </vt:variant>
      <vt:variant>
        <vt:i4>117</vt:i4>
      </vt:variant>
      <vt:variant>
        <vt:i4>0</vt:i4>
      </vt:variant>
      <vt:variant>
        <vt:i4>5</vt:i4>
      </vt:variant>
      <vt:variant>
        <vt:lpwstr>http://www.coadengineering.com/.../SECTION-1-1-PURE-VERSUS-APPLI</vt:lpwstr>
      </vt:variant>
      <vt:variant>
        <vt:lpwstr/>
      </vt:variant>
      <vt:variant>
        <vt:i4>2687011</vt:i4>
      </vt:variant>
      <vt:variant>
        <vt:i4>114</vt:i4>
      </vt:variant>
      <vt:variant>
        <vt:i4>0</vt:i4>
      </vt:variant>
      <vt:variant>
        <vt:i4>5</vt:i4>
      </vt:variant>
      <vt:variant>
        <vt:lpwstr>http://undsci.berkeley.edu/teaching/misconceptions.php</vt:lpwstr>
      </vt:variant>
      <vt:variant>
        <vt:lpwstr/>
      </vt:variant>
      <vt:variant>
        <vt:i4>5701718</vt:i4>
      </vt:variant>
      <vt:variant>
        <vt:i4>111</vt:i4>
      </vt:variant>
      <vt:variant>
        <vt:i4>0</vt:i4>
      </vt:variant>
      <vt:variant>
        <vt:i4>5</vt:i4>
      </vt:variant>
      <vt:variant>
        <vt:lpwstr>http://galileo.rice.edu/</vt:lpwstr>
      </vt:variant>
      <vt:variant>
        <vt:lpwstr/>
      </vt:variant>
      <vt:variant>
        <vt:i4>1376368</vt:i4>
      </vt:variant>
      <vt:variant>
        <vt:i4>108</vt:i4>
      </vt:variant>
      <vt:variant>
        <vt:i4>0</vt:i4>
      </vt:variant>
      <vt:variant>
        <vt:i4>5</vt:i4>
      </vt:variant>
      <vt:variant>
        <vt:lpwstr>http://www.visionlearning.com/library/module_viewer.php?mid=69&amp;l</vt:lpwstr>
      </vt:variant>
      <vt:variant>
        <vt:lpwstr/>
      </vt:variant>
      <vt:variant>
        <vt:i4>7798865</vt:i4>
      </vt:variant>
      <vt:variant>
        <vt:i4>105</vt:i4>
      </vt:variant>
      <vt:variant>
        <vt:i4>0</vt:i4>
      </vt:variant>
      <vt:variant>
        <vt:i4>5</vt:i4>
      </vt:variant>
      <vt:variant>
        <vt:lpwstr>http://www.visionlearning.com/library/module_viewer.php?mid=177</vt:lpwstr>
      </vt:variant>
      <vt:variant>
        <vt:lpwstr/>
      </vt:variant>
      <vt:variant>
        <vt:i4>8192113</vt:i4>
      </vt:variant>
      <vt:variant>
        <vt:i4>102</vt:i4>
      </vt:variant>
      <vt:variant>
        <vt:i4>0</vt:i4>
      </vt:variant>
      <vt:variant>
        <vt:i4>5</vt:i4>
      </vt:variant>
      <vt:variant>
        <vt:lpwstr>http://gk12.asu.edu/node/29</vt:lpwstr>
      </vt:variant>
      <vt:variant>
        <vt:lpwstr/>
      </vt:variant>
      <vt:variant>
        <vt:i4>8323173</vt:i4>
      </vt:variant>
      <vt:variant>
        <vt:i4>99</vt:i4>
      </vt:variant>
      <vt:variant>
        <vt:i4>0</vt:i4>
      </vt:variant>
      <vt:variant>
        <vt:i4>5</vt:i4>
      </vt:variant>
      <vt:variant>
        <vt:lpwstr>http://www.pearsonschoolsandfecolleges.co.uk/.../Science/BTECAppliedSci</vt:lpwstr>
      </vt:variant>
      <vt:variant>
        <vt:lpwstr/>
      </vt:variant>
      <vt:variant>
        <vt:i4>2883613</vt:i4>
      </vt:variant>
      <vt:variant>
        <vt:i4>96</vt:i4>
      </vt:variant>
      <vt:variant>
        <vt:i4>0</vt:i4>
      </vt:variant>
      <vt:variant>
        <vt:i4>5</vt:i4>
      </vt:variant>
      <vt:variant>
        <vt:lpwstr>http://undsci.berkeley.edu/article/scienceandsociety_01</vt:lpwstr>
      </vt:variant>
      <vt:variant>
        <vt:lpwstr/>
      </vt:variant>
      <vt:variant>
        <vt:i4>5374018</vt:i4>
      </vt:variant>
      <vt:variant>
        <vt:i4>93</vt:i4>
      </vt:variant>
      <vt:variant>
        <vt:i4>0</vt:i4>
      </vt:variant>
      <vt:variant>
        <vt:i4>5</vt:i4>
      </vt:variant>
      <vt:variant>
        <vt:lpwstr>http://www.newton.ac.uk/newtlife.html</vt:lpwstr>
      </vt:variant>
      <vt:variant>
        <vt:lpwstr/>
      </vt:variant>
      <vt:variant>
        <vt:i4>7536655</vt:i4>
      </vt:variant>
      <vt:variant>
        <vt:i4>90</vt:i4>
      </vt:variant>
      <vt:variant>
        <vt:i4>0</vt:i4>
      </vt:variant>
      <vt:variant>
        <vt:i4>5</vt:i4>
      </vt:variant>
      <vt:variant>
        <vt:lpwstr>http://www.amnh.org/education/resources/rfl/web/essaybooks/earth/p_hutton.html</vt:lpwstr>
      </vt:variant>
      <vt:variant>
        <vt:lpwstr/>
      </vt:variant>
      <vt:variant>
        <vt:i4>5701718</vt:i4>
      </vt:variant>
      <vt:variant>
        <vt:i4>87</vt:i4>
      </vt:variant>
      <vt:variant>
        <vt:i4>0</vt:i4>
      </vt:variant>
      <vt:variant>
        <vt:i4>5</vt:i4>
      </vt:variant>
      <vt:variant>
        <vt:lpwstr>http://galileo.rice.edu/</vt:lpwstr>
      </vt:variant>
      <vt:variant>
        <vt:lpwstr/>
      </vt:variant>
      <vt:variant>
        <vt:i4>1048591</vt:i4>
      </vt:variant>
      <vt:variant>
        <vt:i4>84</vt:i4>
      </vt:variant>
      <vt:variant>
        <vt:i4>0</vt:i4>
      </vt:variant>
      <vt:variant>
        <vt:i4>5</vt:i4>
      </vt:variant>
      <vt:variant>
        <vt:lpwstr>http://www.famous-scientists.net/</vt:lpwstr>
      </vt:variant>
      <vt:variant>
        <vt:lpwstr/>
      </vt:variant>
      <vt:variant>
        <vt:i4>3080303</vt:i4>
      </vt:variant>
      <vt:variant>
        <vt:i4>81</vt:i4>
      </vt:variant>
      <vt:variant>
        <vt:i4>0</vt:i4>
      </vt:variant>
      <vt:variant>
        <vt:i4>5</vt:i4>
      </vt:variant>
      <vt:variant>
        <vt:lpwstr>http://www.csun.edu/~vcpsy00h/students/explore.htm</vt:lpwstr>
      </vt:variant>
      <vt:variant>
        <vt:lpwstr/>
      </vt:variant>
      <vt:variant>
        <vt:i4>1245186</vt:i4>
      </vt:variant>
      <vt:variant>
        <vt:i4>78</vt:i4>
      </vt:variant>
      <vt:variant>
        <vt:i4>0</vt:i4>
      </vt:variant>
      <vt:variant>
        <vt:i4>5</vt:i4>
      </vt:variant>
      <vt:variant>
        <vt:lpwstr>http://www.biologycorner.com/lesson-plans/scientific-method/</vt:lpwstr>
      </vt:variant>
      <vt:variant>
        <vt:lpwstr/>
      </vt:variant>
      <vt:variant>
        <vt:i4>6422572</vt:i4>
      </vt:variant>
      <vt:variant>
        <vt:i4>75</vt:i4>
      </vt:variant>
      <vt:variant>
        <vt:i4>0</vt:i4>
      </vt:variant>
      <vt:variant>
        <vt:i4>5</vt:i4>
      </vt:variant>
      <vt:variant>
        <vt:lpwstr>http://sciencespot.net/Pages/classgen.html</vt:lpwstr>
      </vt:variant>
      <vt:variant>
        <vt:lpwstr/>
      </vt:variant>
      <vt:variant>
        <vt:i4>1245186</vt:i4>
      </vt:variant>
      <vt:variant>
        <vt:i4>72</vt:i4>
      </vt:variant>
      <vt:variant>
        <vt:i4>0</vt:i4>
      </vt:variant>
      <vt:variant>
        <vt:i4>5</vt:i4>
      </vt:variant>
      <vt:variant>
        <vt:lpwstr>http://www.biologycorner.com/lesson-plans/scientific-method/</vt:lpwstr>
      </vt:variant>
      <vt:variant>
        <vt:lpwstr/>
      </vt:variant>
      <vt:variant>
        <vt:i4>6422572</vt:i4>
      </vt:variant>
      <vt:variant>
        <vt:i4>69</vt:i4>
      </vt:variant>
      <vt:variant>
        <vt:i4>0</vt:i4>
      </vt:variant>
      <vt:variant>
        <vt:i4>5</vt:i4>
      </vt:variant>
      <vt:variant>
        <vt:lpwstr>http://sciencespot.net/Pages/classgen.html</vt:lpwstr>
      </vt:variant>
      <vt:variant>
        <vt:lpwstr/>
      </vt:variant>
      <vt:variant>
        <vt:i4>1245186</vt:i4>
      </vt:variant>
      <vt:variant>
        <vt:i4>66</vt:i4>
      </vt:variant>
      <vt:variant>
        <vt:i4>0</vt:i4>
      </vt:variant>
      <vt:variant>
        <vt:i4>5</vt:i4>
      </vt:variant>
      <vt:variant>
        <vt:lpwstr>http://www.biologycorner.com/lesson-plans/scientific-method/</vt:lpwstr>
      </vt:variant>
      <vt:variant>
        <vt:lpwstr/>
      </vt:variant>
      <vt:variant>
        <vt:i4>6422572</vt:i4>
      </vt:variant>
      <vt:variant>
        <vt:i4>63</vt:i4>
      </vt:variant>
      <vt:variant>
        <vt:i4>0</vt:i4>
      </vt:variant>
      <vt:variant>
        <vt:i4>5</vt:i4>
      </vt:variant>
      <vt:variant>
        <vt:lpwstr>http://sciencespot.net/Pages/classgen.html</vt:lpwstr>
      </vt:variant>
      <vt:variant>
        <vt:lpwstr/>
      </vt:variant>
      <vt:variant>
        <vt:i4>1245186</vt:i4>
      </vt:variant>
      <vt:variant>
        <vt:i4>60</vt:i4>
      </vt:variant>
      <vt:variant>
        <vt:i4>0</vt:i4>
      </vt:variant>
      <vt:variant>
        <vt:i4>5</vt:i4>
      </vt:variant>
      <vt:variant>
        <vt:lpwstr>http://www.biologycorner.com/lesson-plans/scientific-method/</vt:lpwstr>
      </vt:variant>
      <vt:variant>
        <vt:lpwstr/>
      </vt:variant>
      <vt:variant>
        <vt:i4>6422572</vt:i4>
      </vt:variant>
      <vt:variant>
        <vt:i4>57</vt:i4>
      </vt:variant>
      <vt:variant>
        <vt:i4>0</vt:i4>
      </vt:variant>
      <vt:variant>
        <vt:i4>5</vt:i4>
      </vt:variant>
      <vt:variant>
        <vt:lpwstr>http://sciencespot.net/Pages/classgen.html</vt:lpwstr>
      </vt:variant>
      <vt:variant>
        <vt:lpwstr/>
      </vt:variant>
      <vt:variant>
        <vt:i4>1245186</vt:i4>
      </vt:variant>
      <vt:variant>
        <vt:i4>54</vt:i4>
      </vt:variant>
      <vt:variant>
        <vt:i4>0</vt:i4>
      </vt:variant>
      <vt:variant>
        <vt:i4>5</vt:i4>
      </vt:variant>
      <vt:variant>
        <vt:lpwstr>http://www.biologycorner.com/lesson-plans/scientific-method/</vt:lpwstr>
      </vt:variant>
      <vt:variant>
        <vt:lpwstr/>
      </vt:variant>
      <vt:variant>
        <vt:i4>6422572</vt:i4>
      </vt:variant>
      <vt:variant>
        <vt:i4>51</vt:i4>
      </vt:variant>
      <vt:variant>
        <vt:i4>0</vt:i4>
      </vt:variant>
      <vt:variant>
        <vt:i4>5</vt:i4>
      </vt:variant>
      <vt:variant>
        <vt:lpwstr>http://sciencespot.net/Pages/classgen.html</vt:lpwstr>
      </vt:variant>
      <vt:variant>
        <vt:lpwstr/>
      </vt:variant>
      <vt:variant>
        <vt:i4>1245186</vt:i4>
      </vt:variant>
      <vt:variant>
        <vt:i4>48</vt:i4>
      </vt:variant>
      <vt:variant>
        <vt:i4>0</vt:i4>
      </vt:variant>
      <vt:variant>
        <vt:i4>5</vt:i4>
      </vt:variant>
      <vt:variant>
        <vt:lpwstr>http://www.biologycorner.com/lesson-plans/scientific-method/</vt:lpwstr>
      </vt:variant>
      <vt:variant>
        <vt:lpwstr/>
      </vt:variant>
      <vt:variant>
        <vt:i4>6422572</vt:i4>
      </vt:variant>
      <vt:variant>
        <vt:i4>45</vt:i4>
      </vt:variant>
      <vt:variant>
        <vt:i4>0</vt:i4>
      </vt:variant>
      <vt:variant>
        <vt:i4>5</vt:i4>
      </vt:variant>
      <vt:variant>
        <vt:lpwstr>http://sciencespot.net/Pages/classgen.html</vt:lpwstr>
      </vt:variant>
      <vt:variant>
        <vt:lpwstr/>
      </vt:variant>
      <vt:variant>
        <vt:i4>262226</vt:i4>
      </vt:variant>
      <vt:variant>
        <vt:i4>42</vt:i4>
      </vt:variant>
      <vt:variant>
        <vt:i4>0</vt:i4>
      </vt:variant>
      <vt:variant>
        <vt:i4>5</vt:i4>
      </vt:variant>
      <vt:variant>
        <vt:lpwstr>http://suite101.com/article/problem-solving-and-science-process-skills-a65807</vt:lpwstr>
      </vt:variant>
      <vt:variant>
        <vt:lpwstr/>
      </vt:variant>
      <vt:variant>
        <vt:i4>1245186</vt:i4>
      </vt:variant>
      <vt:variant>
        <vt:i4>39</vt:i4>
      </vt:variant>
      <vt:variant>
        <vt:i4>0</vt:i4>
      </vt:variant>
      <vt:variant>
        <vt:i4>5</vt:i4>
      </vt:variant>
      <vt:variant>
        <vt:lpwstr>http://www.biologycorner.com/lesson-plans/scientific-method/</vt:lpwstr>
      </vt:variant>
      <vt:variant>
        <vt:lpwstr/>
      </vt:variant>
      <vt:variant>
        <vt:i4>3604584</vt:i4>
      </vt:variant>
      <vt:variant>
        <vt:i4>36</vt:i4>
      </vt:variant>
      <vt:variant>
        <vt:i4>0</vt:i4>
      </vt:variant>
      <vt:variant>
        <vt:i4>5</vt:i4>
      </vt:variant>
      <vt:variant>
        <vt:lpwstr>http://www.usca.edu/biogeo/researchguide/investigation.html</vt:lpwstr>
      </vt:variant>
      <vt:variant>
        <vt:lpwstr/>
      </vt:variant>
      <vt:variant>
        <vt:i4>6422572</vt:i4>
      </vt:variant>
      <vt:variant>
        <vt:i4>33</vt:i4>
      </vt:variant>
      <vt:variant>
        <vt:i4>0</vt:i4>
      </vt:variant>
      <vt:variant>
        <vt:i4>5</vt:i4>
      </vt:variant>
      <vt:variant>
        <vt:lpwstr>http://sciencespot.net/Pages/classgen.html</vt:lpwstr>
      </vt:variant>
      <vt:variant>
        <vt:lpwstr/>
      </vt:variant>
      <vt:variant>
        <vt:i4>589877</vt:i4>
      </vt:variant>
      <vt:variant>
        <vt:i4>30</vt:i4>
      </vt:variant>
      <vt:variant>
        <vt:i4>0</vt:i4>
      </vt:variant>
      <vt:variant>
        <vt:i4>5</vt:i4>
      </vt:variant>
      <vt:variant>
        <vt:lpwstr>http://www.nisd.net/taft/classrooms/martin/Worksheets_index.htm</vt:lpwstr>
      </vt:variant>
      <vt:variant>
        <vt:lpwstr/>
      </vt:variant>
      <vt:variant>
        <vt:i4>1572876</vt:i4>
      </vt:variant>
      <vt:variant>
        <vt:i4>27</vt:i4>
      </vt:variant>
      <vt:variant>
        <vt:i4>0</vt:i4>
      </vt:variant>
      <vt:variant>
        <vt:i4>5</vt:i4>
      </vt:variant>
      <vt:variant>
        <vt:lpwstr>http://chemistry.about.com/od/PrintableQuizzes/tp/Printable-Lab-Safety-Sign-Quiz.htm</vt:lpwstr>
      </vt:variant>
      <vt:variant>
        <vt:lpwstr/>
      </vt:variant>
      <vt:variant>
        <vt:i4>2490402</vt:i4>
      </vt:variant>
      <vt:variant>
        <vt:i4>24</vt:i4>
      </vt:variant>
      <vt:variant>
        <vt:i4>0</vt:i4>
      </vt:variant>
      <vt:variant>
        <vt:i4>5</vt:i4>
      </vt:variant>
      <vt:variant>
        <vt:lpwstr>http://www.angelfire.com/va3/chemclass/safety.html</vt:lpwstr>
      </vt:variant>
      <vt:variant>
        <vt:lpwstr/>
      </vt:variant>
      <vt:variant>
        <vt:i4>2752541</vt:i4>
      </vt:variant>
      <vt:variant>
        <vt:i4>21</vt:i4>
      </vt:variant>
      <vt:variant>
        <vt:i4>0</vt:i4>
      </vt:variant>
      <vt:variant>
        <vt:i4>5</vt:i4>
      </vt:variant>
      <vt:variant>
        <vt:lpwstr>http://nobel.scas.bcit.ca/debeck_pt/science/safety.htm</vt:lpwstr>
      </vt:variant>
      <vt:variant>
        <vt:lpwstr/>
      </vt:variant>
      <vt:variant>
        <vt:i4>1245186</vt:i4>
      </vt:variant>
      <vt:variant>
        <vt:i4>18</vt:i4>
      </vt:variant>
      <vt:variant>
        <vt:i4>0</vt:i4>
      </vt:variant>
      <vt:variant>
        <vt:i4>5</vt:i4>
      </vt:variant>
      <vt:variant>
        <vt:lpwstr>http://www.biologycorner.com/lesson-plans/scientific-method/</vt:lpwstr>
      </vt:variant>
      <vt:variant>
        <vt:lpwstr/>
      </vt:variant>
      <vt:variant>
        <vt:i4>1245186</vt:i4>
      </vt:variant>
      <vt:variant>
        <vt:i4>15</vt:i4>
      </vt:variant>
      <vt:variant>
        <vt:i4>0</vt:i4>
      </vt:variant>
      <vt:variant>
        <vt:i4>5</vt:i4>
      </vt:variant>
      <vt:variant>
        <vt:lpwstr>http://www.biologycorner.com/lesson-plans/scientific-method/</vt:lpwstr>
      </vt:variant>
      <vt:variant>
        <vt:lpwstr/>
      </vt:variant>
      <vt:variant>
        <vt:i4>4456514</vt:i4>
      </vt:variant>
      <vt:variant>
        <vt:i4>12</vt:i4>
      </vt:variant>
      <vt:variant>
        <vt:i4>0</vt:i4>
      </vt:variant>
      <vt:variant>
        <vt:i4>5</vt:i4>
      </vt:variant>
      <vt:variant>
        <vt:lpwstr>http://www.scienceteacherprogram.org/genscience/AMeyer05.html</vt:lpwstr>
      </vt:variant>
      <vt:variant>
        <vt:lpwstr/>
      </vt:variant>
      <vt:variant>
        <vt:i4>6422572</vt:i4>
      </vt:variant>
      <vt:variant>
        <vt:i4>9</vt:i4>
      </vt:variant>
      <vt:variant>
        <vt:i4>0</vt:i4>
      </vt:variant>
      <vt:variant>
        <vt:i4>5</vt:i4>
      </vt:variant>
      <vt:variant>
        <vt:lpwstr>http://sciencespot.net/Pages/classgen.html</vt:lpwstr>
      </vt:variant>
      <vt:variant>
        <vt:lpwstr/>
      </vt:variant>
      <vt:variant>
        <vt:i4>3604526</vt:i4>
      </vt:variant>
      <vt:variant>
        <vt:i4>6</vt:i4>
      </vt:variant>
      <vt:variant>
        <vt:i4>0</vt:i4>
      </vt:variant>
      <vt:variant>
        <vt:i4>5</vt:i4>
      </vt:variant>
      <vt:variant>
        <vt:lpwstr>http://education.jlab.org/reading/lab_procedure_01.html</vt:lpwstr>
      </vt:variant>
      <vt:variant>
        <vt:lpwstr/>
      </vt:variant>
      <vt:variant>
        <vt:i4>1245186</vt:i4>
      </vt:variant>
      <vt:variant>
        <vt:i4>3</vt:i4>
      </vt:variant>
      <vt:variant>
        <vt:i4>0</vt:i4>
      </vt:variant>
      <vt:variant>
        <vt:i4>5</vt:i4>
      </vt:variant>
      <vt:variant>
        <vt:lpwstr>http://www.biologycorner.com/lesson-plans/scientific-method/</vt:lpwstr>
      </vt:variant>
      <vt:variant>
        <vt:lpwstr/>
      </vt:variant>
      <vt:variant>
        <vt:i4>6422572</vt:i4>
      </vt:variant>
      <vt:variant>
        <vt:i4>0</vt:i4>
      </vt:variant>
      <vt:variant>
        <vt:i4>0</vt:i4>
      </vt:variant>
      <vt:variant>
        <vt:i4>5</vt:i4>
      </vt:variant>
      <vt:variant>
        <vt:lpwstr>http://sciencespot.net/Pages/classgen.html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Inquiry Process</dc:title>
  <dc:creator>Tammy Smith</dc:creator>
  <cp:lastModifiedBy>mbarton</cp:lastModifiedBy>
  <cp:revision>13</cp:revision>
  <dcterms:created xsi:type="dcterms:W3CDTF">2021-04-26T20:58:00Z</dcterms:created>
  <dcterms:modified xsi:type="dcterms:W3CDTF">2021-05-03T16:41:00Z</dcterms:modified>
</cp:coreProperties>
</file>